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0A3" w:rsidRDefault="00030EE0" w:rsidP="00C5070E">
      <w:pPr>
        <w:pStyle w:val="DireccinHTML"/>
        <w:shd w:val="clear" w:color="auto" w:fill="FFFFFF"/>
        <w:jc w:val="center"/>
        <w:rPr>
          <w:rFonts w:ascii="Arial" w:hAnsi="Arial" w:cs="Arial"/>
          <w:b/>
          <w:i w:val="0"/>
          <w:color w:val="000000"/>
          <w:sz w:val="24"/>
          <w:szCs w:val="24"/>
        </w:rPr>
      </w:pPr>
      <w:r>
        <w:rPr>
          <w:noProof/>
          <w:lang w:eastAsia="es-ES"/>
        </w:rPr>
        <w:drawing>
          <wp:anchor distT="0" distB="0" distL="114300" distR="114300" simplePos="0" relativeHeight="251662336" behindDoc="0" locked="0" layoutInCell="1" allowOverlap="1">
            <wp:simplePos x="0" y="0"/>
            <wp:positionH relativeFrom="column">
              <wp:posOffset>-288290</wp:posOffset>
            </wp:positionH>
            <wp:positionV relativeFrom="paragraph">
              <wp:posOffset>156210</wp:posOffset>
            </wp:positionV>
            <wp:extent cx="1124585" cy="345440"/>
            <wp:effectExtent l="19050" t="0" r="0" b="0"/>
            <wp:wrapSquare wrapText="bothSides"/>
            <wp:docPr id="2051" name="3 Imagen" descr="CIBERER LOGO-ES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3 Imagen" descr="CIBERER LOGO-ES100.JPG"/>
                    <pic:cNvPicPr>
                      <a:picLocks noChangeAspect="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4585" cy="345440"/>
                    </a:xfrm>
                    <a:prstGeom prst="rect">
                      <a:avLst/>
                    </a:prstGeom>
                    <a:noFill/>
                    <a:ln>
                      <a:noFill/>
                    </a:ln>
                    <a:extLst/>
                  </pic:spPr>
                </pic:pic>
              </a:graphicData>
            </a:graphic>
          </wp:anchor>
        </w:drawing>
      </w:r>
      <w:r>
        <w:rPr>
          <w:noProof/>
          <w:lang w:eastAsia="es-ES"/>
        </w:rPr>
        <w:drawing>
          <wp:anchor distT="0" distB="0" distL="114300" distR="114300" simplePos="0" relativeHeight="251659264" behindDoc="0" locked="0" layoutInCell="1" allowOverlap="1">
            <wp:simplePos x="0" y="0"/>
            <wp:positionH relativeFrom="column">
              <wp:posOffset>-1242867</wp:posOffset>
            </wp:positionH>
            <wp:positionV relativeFrom="paragraph">
              <wp:posOffset>-486032</wp:posOffset>
            </wp:positionV>
            <wp:extent cx="1669707" cy="356259"/>
            <wp:effectExtent l="19050" t="0" r="6693" b="0"/>
            <wp:wrapNone/>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9707" cy="356259"/>
                    </a:xfrm>
                    <a:prstGeom prst="rect">
                      <a:avLst/>
                    </a:prstGeom>
                    <a:noFill/>
                    <a:ln>
                      <a:noFill/>
                    </a:ln>
                    <a:effectLst/>
                    <a:extLst/>
                  </pic:spPr>
                </pic:pic>
              </a:graphicData>
            </a:graphic>
          </wp:anchor>
        </w:drawing>
      </w:r>
      <w:r w:rsidR="00857CAB">
        <w:rPr>
          <w:noProof/>
          <w:lang w:eastAsia="es-ES"/>
        </w:rPr>
        <w:drawing>
          <wp:anchor distT="0" distB="0" distL="114300" distR="114300" simplePos="0" relativeHeight="251661312" behindDoc="0" locked="0" layoutInCell="1" allowOverlap="1">
            <wp:simplePos x="0" y="0"/>
            <wp:positionH relativeFrom="column">
              <wp:posOffset>3618230</wp:posOffset>
            </wp:positionH>
            <wp:positionV relativeFrom="paragraph">
              <wp:posOffset>-763905</wp:posOffset>
            </wp:positionV>
            <wp:extent cx="1162050" cy="1197610"/>
            <wp:effectExtent l="0" t="0" r="0" b="254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0" cy="1197610"/>
                    </a:xfrm>
                    <a:prstGeom prst="rect">
                      <a:avLst/>
                    </a:prstGeom>
                    <a:noFill/>
                    <a:ln>
                      <a:noFill/>
                    </a:ln>
                    <a:extLst/>
                  </pic:spPr>
                </pic:pic>
              </a:graphicData>
            </a:graphic>
          </wp:anchor>
        </w:drawing>
      </w:r>
      <w:r w:rsidR="00857CAB">
        <w:rPr>
          <w:noProof/>
          <w:lang w:eastAsia="es-ES"/>
        </w:rPr>
        <w:drawing>
          <wp:anchor distT="0" distB="0" distL="114300" distR="114300" simplePos="0" relativeHeight="251664384" behindDoc="0" locked="0" layoutInCell="1" allowOverlap="1">
            <wp:simplePos x="0" y="0"/>
            <wp:positionH relativeFrom="column">
              <wp:posOffset>1387475</wp:posOffset>
            </wp:positionH>
            <wp:positionV relativeFrom="paragraph">
              <wp:posOffset>-771525</wp:posOffset>
            </wp:positionV>
            <wp:extent cx="2851150" cy="1541780"/>
            <wp:effectExtent l="0" t="0" r="6350" b="127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1150" cy="1541780"/>
                    </a:xfrm>
                    <a:prstGeom prst="rect">
                      <a:avLst/>
                    </a:prstGeom>
                    <a:noFill/>
                    <a:ln>
                      <a:noFill/>
                    </a:ln>
                    <a:extLst/>
                  </pic:spPr>
                </pic:pic>
              </a:graphicData>
            </a:graphic>
          </wp:anchor>
        </w:drawing>
      </w:r>
    </w:p>
    <w:p w:rsidR="00F570A3" w:rsidRDefault="00F570A3" w:rsidP="00C5070E">
      <w:pPr>
        <w:pStyle w:val="DireccinHTML"/>
        <w:shd w:val="clear" w:color="auto" w:fill="FFFFFF"/>
        <w:jc w:val="center"/>
        <w:rPr>
          <w:rFonts w:ascii="Arial" w:hAnsi="Arial" w:cs="Arial"/>
          <w:b/>
          <w:i w:val="0"/>
          <w:color w:val="000000"/>
          <w:sz w:val="24"/>
          <w:szCs w:val="24"/>
        </w:rPr>
      </w:pPr>
    </w:p>
    <w:p w:rsidR="00F570A3" w:rsidRDefault="00263148" w:rsidP="00C5070E">
      <w:pPr>
        <w:pStyle w:val="DireccinHTML"/>
        <w:shd w:val="clear" w:color="auto" w:fill="FFFFFF"/>
        <w:jc w:val="center"/>
        <w:rPr>
          <w:rFonts w:ascii="Arial" w:hAnsi="Arial" w:cs="Arial"/>
          <w:b/>
          <w:i w:val="0"/>
          <w:color w:val="000000"/>
          <w:sz w:val="24"/>
          <w:szCs w:val="24"/>
        </w:rPr>
      </w:pPr>
      <w:r>
        <w:rPr>
          <w:noProof/>
          <w:lang w:eastAsia="es-ES"/>
        </w:rPr>
        <w:drawing>
          <wp:anchor distT="0" distB="0" distL="114300" distR="114300" simplePos="0" relativeHeight="251663360" behindDoc="0" locked="0" layoutInCell="1" allowOverlap="1">
            <wp:simplePos x="0" y="0"/>
            <wp:positionH relativeFrom="column">
              <wp:posOffset>4211955</wp:posOffset>
            </wp:positionH>
            <wp:positionV relativeFrom="paragraph">
              <wp:posOffset>77470</wp:posOffset>
            </wp:positionV>
            <wp:extent cx="657860" cy="510540"/>
            <wp:effectExtent l="19050" t="0" r="0" b="0"/>
            <wp:wrapSquare wrapText="bothSides"/>
            <wp:docPr id="20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860" cy="510540"/>
                    </a:xfrm>
                    <a:prstGeom prst="rect">
                      <a:avLst/>
                    </a:prstGeom>
                    <a:noFill/>
                    <a:ln>
                      <a:noFill/>
                    </a:ln>
                    <a:extLst/>
                  </pic:spPr>
                </pic:pic>
              </a:graphicData>
            </a:graphic>
          </wp:anchor>
        </w:drawing>
      </w:r>
    </w:p>
    <w:p w:rsidR="00F570A3" w:rsidRDefault="00F570A3" w:rsidP="00C5070E">
      <w:pPr>
        <w:pStyle w:val="DireccinHTML"/>
        <w:shd w:val="clear" w:color="auto" w:fill="FFFFFF"/>
        <w:jc w:val="center"/>
        <w:rPr>
          <w:rFonts w:ascii="Arial" w:hAnsi="Arial" w:cs="Arial"/>
          <w:b/>
          <w:i w:val="0"/>
          <w:color w:val="000000"/>
          <w:sz w:val="24"/>
          <w:szCs w:val="24"/>
        </w:rPr>
      </w:pPr>
    </w:p>
    <w:p w:rsidR="00F570A3" w:rsidRDefault="00F570A3" w:rsidP="00C5070E">
      <w:pPr>
        <w:pStyle w:val="DireccinHTML"/>
        <w:shd w:val="clear" w:color="auto" w:fill="FFFFFF"/>
        <w:jc w:val="center"/>
        <w:rPr>
          <w:rFonts w:ascii="Arial" w:hAnsi="Arial" w:cs="Arial"/>
          <w:b/>
          <w:i w:val="0"/>
          <w:color w:val="000000"/>
          <w:sz w:val="24"/>
          <w:szCs w:val="24"/>
        </w:rPr>
      </w:pPr>
    </w:p>
    <w:p w:rsidR="00F570A3" w:rsidRDefault="00F570A3" w:rsidP="00C5070E">
      <w:pPr>
        <w:pStyle w:val="DireccinHTML"/>
        <w:shd w:val="clear" w:color="auto" w:fill="FFFFFF"/>
        <w:jc w:val="center"/>
        <w:rPr>
          <w:rFonts w:ascii="Arial" w:hAnsi="Arial" w:cs="Arial"/>
          <w:b/>
          <w:i w:val="0"/>
          <w:color w:val="000000"/>
          <w:sz w:val="24"/>
          <w:szCs w:val="24"/>
        </w:rPr>
      </w:pPr>
    </w:p>
    <w:p w:rsidR="00DF07EB" w:rsidRDefault="00DF07EB" w:rsidP="00030EE0">
      <w:pPr>
        <w:pStyle w:val="DireccinHTML"/>
        <w:shd w:val="clear" w:color="auto" w:fill="FFFFFF"/>
        <w:jc w:val="center"/>
        <w:rPr>
          <w:rFonts w:ascii="Arial" w:hAnsi="Arial" w:cs="Arial"/>
          <w:b/>
          <w:i w:val="0"/>
          <w:color w:val="000000"/>
          <w:sz w:val="32"/>
          <w:szCs w:val="24"/>
          <w:u w:val="single"/>
        </w:rPr>
      </w:pPr>
    </w:p>
    <w:p w:rsidR="00DF07EB" w:rsidRDefault="00DF07EB" w:rsidP="00030EE0">
      <w:pPr>
        <w:pStyle w:val="DireccinHTML"/>
        <w:shd w:val="clear" w:color="auto" w:fill="FFFFFF"/>
        <w:jc w:val="center"/>
        <w:rPr>
          <w:rFonts w:ascii="Arial" w:hAnsi="Arial" w:cs="Arial"/>
          <w:b/>
          <w:i w:val="0"/>
          <w:color w:val="000000"/>
          <w:sz w:val="32"/>
          <w:szCs w:val="24"/>
          <w:u w:val="single"/>
        </w:rPr>
      </w:pPr>
    </w:p>
    <w:p w:rsidR="00DF07EB" w:rsidRPr="00536261" w:rsidRDefault="00DF07EB" w:rsidP="00DF07EB">
      <w:pPr>
        <w:spacing w:after="0" w:line="312" w:lineRule="auto"/>
        <w:jc w:val="center"/>
        <w:rPr>
          <w:b/>
          <w:color w:val="000000"/>
          <w:sz w:val="37"/>
          <w:szCs w:val="37"/>
          <w:lang w:val="es-ES_tradnl"/>
        </w:rPr>
      </w:pPr>
      <w:r w:rsidRPr="00536261">
        <w:rPr>
          <w:b/>
          <w:color w:val="000000"/>
          <w:sz w:val="37"/>
          <w:szCs w:val="37"/>
          <w:lang w:val="es-ES_tradnl"/>
        </w:rPr>
        <w:t>Los últimos avances en terapia génica y molecular, protagonistas del ciclo de conferencias de la Unidad de Terapias Avanzadas IIS-FJD/CIEMAT</w:t>
      </w:r>
    </w:p>
    <w:p w:rsidR="00DF07EB" w:rsidRDefault="00DF07EB" w:rsidP="00DF07EB">
      <w:pPr>
        <w:pStyle w:val="Ttulo2"/>
        <w:spacing w:line="312" w:lineRule="auto"/>
        <w:ind w:left="786"/>
        <w:jc w:val="left"/>
        <w:rPr>
          <w:sz w:val="22"/>
          <w:szCs w:val="22"/>
        </w:rPr>
      </w:pPr>
    </w:p>
    <w:p w:rsidR="00DF07EB" w:rsidRDefault="00D30876" w:rsidP="00DF07EB">
      <w:pPr>
        <w:pStyle w:val="Ttulo2"/>
        <w:numPr>
          <w:ilvl w:val="0"/>
          <w:numId w:val="6"/>
        </w:numPr>
        <w:spacing w:line="312" w:lineRule="auto"/>
        <w:jc w:val="left"/>
        <w:rPr>
          <w:sz w:val="22"/>
          <w:szCs w:val="22"/>
        </w:rPr>
      </w:pPr>
      <w:r>
        <w:rPr>
          <w:sz w:val="22"/>
          <w:szCs w:val="22"/>
        </w:rPr>
        <w:t>Investigadores de prestigio internacional</w:t>
      </w:r>
      <w:r w:rsidR="00DF07EB">
        <w:rPr>
          <w:sz w:val="22"/>
          <w:szCs w:val="22"/>
        </w:rPr>
        <w:t xml:space="preserve"> presentarán los resultados de sus últimos</w:t>
      </w:r>
      <w:r>
        <w:rPr>
          <w:sz w:val="22"/>
          <w:szCs w:val="22"/>
        </w:rPr>
        <w:t xml:space="preserve"> trabajos en varia</w:t>
      </w:r>
      <w:r w:rsidR="006A37BA">
        <w:rPr>
          <w:sz w:val="22"/>
          <w:szCs w:val="22"/>
        </w:rPr>
        <w:t>s sesiones programadas desde marzo hasta julio</w:t>
      </w:r>
    </w:p>
    <w:p w:rsidR="00DF07EB" w:rsidRDefault="00DF07EB" w:rsidP="00DF07EB">
      <w:pPr>
        <w:pStyle w:val="Ttulo2"/>
        <w:spacing w:line="312" w:lineRule="auto"/>
        <w:ind w:left="786"/>
        <w:jc w:val="left"/>
        <w:rPr>
          <w:sz w:val="22"/>
          <w:szCs w:val="22"/>
        </w:rPr>
      </w:pPr>
    </w:p>
    <w:p w:rsidR="00DF07EB" w:rsidRPr="006F5C56" w:rsidRDefault="00D30876" w:rsidP="00DF07EB">
      <w:pPr>
        <w:pStyle w:val="Ttulo2"/>
        <w:numPr>
          <w:ilvl w:val="0"/>
          <w:numId w:val="6"/>
        </w:numPr>
        <w:spacing w:line="312" w:lineRule="auto"/>
        <w:jc w:val="left"/>
        <w:rPr>
          <w:sz w:val="22"/>
          <w:szCs w:val="22"/>
        </w:rPr>
      </w:pPr>
      <w:r>
        <w:rPr>
          <w:sz w:val="22"/>
          <w:szCs w:val="22"/>
        </w:rPr>
        <w:t xml:space="preserve">Enfermedades </w:t>
      </w:r>
      <w:proofErr w:type="spellStart"/>
      <w:r>
        <w:rPr>
          <w:sz w:val="22"/>
          <w:szCs w:val="22"/>
        </w:rPr>
        <w:t>monogénicas</w:t>
      </w:r>
      <w:proofErr w:type="spellEnd"/>
      <w:r>
        <w:rPr>
          <w:sz w:val="22"/>
          <w:szCs w:val="22"/>
        </w:rPr>
        <w:t xml:space="preserve"> neuromusculares y de la médula y patologías cardiovasculares, entre los temas a tratar</w:t>
      </w:r>
      <w:r w:rsidR="00DF07EB">
        <w:rPr>
          <w:sz w:val="22"/>
          <w:szCs w:val="22"/>
        </w:rPr>
        <w:br/>
      </w:r>
    </w:p>
    <w:p w:rsidR="00DF07EB" w:rsidRDefault="00DF07EB" w:rsidP="00DF07EB">
      <w:pPr>
        <w:spacing w:after="0" w:line="312" w:lineRule="auto"/>
        <w:jc w:val="both"/>
        <w:rPr>
          <w:rFonts w:ascii="Arial" w:hAnsi="Arial" w:cs="Arial"/>
          <w:b/>
          <w:color w:val="000000"/>
          <w:lang w:val="es-ES_tradnl"/>
        </w:rPr>
      </w:pPr>
    </w:p>
    <w:p w:rsidR="00D30876" w:rsidRDefault="00DF07EB" w:rsidP="00DF07EB">
      <w:pPr>
        <w:spacing w:after="0" w:line="360" w:lineRule="auto"/>
        <w:jc w:val="both"/>
        <w:rPr>
          <w:rFonts w:ascii="Arial" w:hAnsi="Arial" w:cs="Arial"/>
          <w:lang w:val="es-ES_tradnl"/>
        </w:rPr>
      </w:pPr>
      <w:r w:rsidRPr="008E6A1A">
        <w:rPr>
          <w:rFonts w:ascii="Arial" w:hAnsi="Arial" w:cs="Arial"/>
          <w:b/>
          <w:lang w:val="es-ES_tradnl"/>
        </w:rPr>
        <w:t>Madrid,</w:t>
      </w:r>
      <w:r w:rsidR="00D30876">
        <w:rPr>
          <w:rFonts w:ascii="Arial" w:hAnsi="Arial" w:cs="Arial"/>
          <w:b/>
          <w:lang w:val="es-ES_tradnl"/>
        </w:rPr>
        <w:t xml:space="preserve"> 23</w:t>
      </w:r>
      <w:r w:rsidRPr="008E6A1A">
        <w:rPr>
          <w:rFonts w:ascii="Arial" w:hAnsi="Arial" w:cs="Arial"/>
          <w:b/>
          <w:lang w:val="es-ES_tradnl"/>
        </w:rPr>
        <w:t xml:space="preserve"> de </w:t>
      </w:r>
      <w:r>
        <w:rPr>
          <w:rFonts w:ascii="Arial" w:hAnsi="Arial" w:cs="Arial"/>
          <w:b/>
          <w:lang w:val="es-ES_tradnl"/>
        </w:rPr>
        <w:t>febrero</w:t>
      </w:r>
      <w:r w:rsidRPr="008E6A1A">
        <w:rPr>
          <w:rFonts w:ascii="Arial" w:hAnsi="Arial" w:cs="Arial"/>
          <w:b/>
          <w:lang w:val="es-ES_tradnl"/>
        </w:rPr>
        <w:t xml:space="preserve"> de 201</w:t>
      </w:r>
      <w:r>
        <w:rPr>
          <w:rFonts w:ascii="Arial" w:hAnsi="Arial" w:cs="Arial"/>
          <w:b/>
          <w:lang w:val="es-ES_tradnl"/>
        </w:rPr>
        <w:t>5</w:t>
      </w:r>
      <w:proofErr w:type="gramStart"/>
      <w:r w:rsidRPr="008E6A1A">
        <w:rPr>
          <w:rFonts w:ascii="Arial" w:hAnsi="Arial" w:cs="Arial"/>
          <w:b/>
          <w:lang w:val="es-ES_tradnl"/>
        </w:rPr>
        <w:t>.–</w:t>
      </w:r>
      <w:proofErr w:type="gramEnd"/>
      <w:r w:rsidRPr="008E6A1A">
        <w:rPr>
          <w:rFonts w:ascii="Arial" w:hAnsi="Arial" w:cs="Arial"/>
          <w:b/>
          <w:lang w:val="es-ES_tradnl"/>
        </w:rPr>
        <w:t xml:space="preserve"> </w:t>
      </w:r>
      <w:r w:rsidR="00D30876">
        <w:rPr>
          <w:rFonts w:ascii="Arial" w:hAnsi="Arial" w:cs="Arial"/>
          <w:lang w:val="es-ES_tradnl"/>
        </w:rPr>
        <w:t>La terapia génica y la terapia celular son dos de los caminos más importantes por los que ya está transitando la medicina más avanzada. Con el fin de ahondar en el conocimiento de los últimos desarrollos registrados en este prometedor campo de la medicina la Unidad de Terapias Avanzadas, impulsada por el Instituto de Investigaciones Sanitarias del Hospital Universitario Fundación Jiménez Díaz (IIS-FJD) y el Centro de Investigaciones Energéticas, Medioambientales y Tecnológicas (CIEMAT) ha puesto en marcha un Ciclo de Conferencias en Terapias Avanzadas.</w:t>
      </w:r>
    </w:p>
    <w:p w:rsidR="00D30876" w:rsidRDefault="00D30876" w:rsidP="00DF07EB">
      <w:pPr>
        <w:spacing w:after="0" w:line="360" w:lineRule="auto"/>
        <w:jc w:val="both"/>
        <w:rPr>
          <w:rFonts w:ascii="Arial" w:hAnsi="Arial" w:cs="Arial"/>
          <w:lang w:val="es-ES_tradnl"/>
        </w:rPr>
      </w:pPr>
    </w:p>
    <w:p w:rsidR="00D30876" w:rsidRDefault="00D30876" w:rsidP="00DF07EB">
      <w:pPr>
        <w:spacing w:after="0" w:line="360" w:lineRule="auto"/>
        <w:jc w:val="both"/>
        <w:rPr>
          <w:rFonts w:ascii="Arial" w:hAnsi="Arial" w:cs="Arial"/>
          <w:lang w:val="es-ES_tradnl"/>
        </w:rPr>
      </w:pPr>
      <w:r>
        <w:rPr>
          <w:rFonts w:ascii="Arial" w:hAnsi="Arial" w:cs="Arial"/>
          <w:lang w:val="es-ES_tradnl"/>
        </w:rPr>
        <w:t xml:space="preserve">El Ciclo, que comenzó en enero con una sesión a cargo del profesor </w:t>
      </w:r>
      <w:r w:rsidRPr="003E0FD4">
        <w:rPr>
          <w:rFonts w:ascii="Arial" w:hAnsi="Arial" w:cs="Arial"/>
          <w:b/>
          <w:lang w:val="es-ES_tradnl"/>
        </w:rPr>
        <w:t xml:space="preserve">Andrés </w:t>
      </w:r>
      <w:proofErr w:type="spellStart"/>
      <w:r w:rsidRPr="003E0FD4">
        <w:rPr>
          <w:rFonts w:ascii="Arial" w:hAnsi="Arial" w:cs="Arial"/>
          <w:b/>
          <w:lang w:val="es-ES_tradnl"/>
        </w:rPr>
        <w:t>Hildalgo</w:t>
      </w:r>
      <w:proofErr w:type="spellEnd"/>
      <w:r>
        <w:rPr>
          <w:rFonts w:ascii="Arial" w:hAnsi="Arial" w:cs="Arial"/>
          <w:lang w:val="es-ES_tradnl"/>
        </w:rPr>
        <w:t xml:space="preserve">, del Centro Nacional de Investigaciones Cardiovasculares (CNIC), se desarrollará a lo largo de los </w:t>
      </w:r>
      <w:r w:rsidR="006A37BA">
        <w:rPr>
          <w:rFonts w:ascii="Arial" w:hAnsi="Arial" w:cs="Arial"/>
          <w:lang w:val="es-ES_tradnl"/>
        </w:rPr>
        <w:t>próximos meses con la participación de algunos de los investigadores más relevantes en la escena internacional en el ámbito de la terapia génica y celular.</w:t>
      </w:r>
    </w:p>
    <w:p w:rsidR="006A37BA" w:rsidRDefault="006A37BA" w:rsidP="00DF07EB">
      <w:pPr>
        <w:spacing w:after="0" w:line="360" w:lineRule="auto"/>
        <w:jc w:val="both"/>
        <w:rPr>
          <w:rFonts w:ascii="Arial" w:hAnsi="Arial" w:cs="Arial"/>
          <w:lang w:val="es-ES_tradnl"/>
        </w:rPr>
      </w:pPr>
    </w:p>
    <w:p w:rsidR="006A37BA" w:rsidRDefault="006A37BA" w:rsidP="00DF07EB">
      <w:pPr>
        <w:spacing w:after="0" w:line="360" w:lineRule="auto"/>
        <w:jc w:val="both"/>
        <w:rPr>
          <w:rFonts w:ascii="Arial" w:hAnsi="Arial" w:cs="Arial"/>
          <w:lang w:val="es-ES_tradnl"/>
        </w:rPr>
      </w:pPr>
      <w:r>
        <w:rPr>
          <w:rFonts w:ascii="Arial" w:hAnsi="Arial" w:cs="Arial"/>
          <w:lang w:val="es-ES_tradnl"/>
        </w:rPr>
        <w:t xml:space="preserve">La primera de estas conferencias, el próximo 5 de marzo, correrá a cargo del profesor </w:t>
      </w:r>
      <w:r w:rsidRPr="006A37BA">
        <w:rPr>
          <w:rFonts w:ascii="Arial" w:hAnsi="Arial" w:cs="Arial"/>
          <w:b/>
          <w:lang w:val="es-ES_tradnl"/>
        </w:rPr>
        <w:t>Bobby Gaspar</w:t>
      </w:r>
      <w:r>
        <w:rPr>
          <w:rFonts w:ascii="Arial" w:hAnsi="Arial" w:cs="Arial"/>
          <w:lang w:val="es-ES_tradnl"/>
        </w:rPr>
        <w:t xml:space="preserve">, de la Unidad de Inmunología Molecular del Instituto de Salud Infantil de Londres, que se centrará en la aplicación de la terapia génica en pacientes con </w:t>
      </w:r>
      <w:r w:rsidRPr="003E0FD4">
        <w:rPr>
          <w:rFonts w:ascii="Arial" w:hAnsi="Arial" w:cs="Arial"/>
          <w:lang w:val="es-ES_tradnl"/>
        </w:rPr>
        <w:t>enfermedades raras de la médula espinal.</w:t>
      </w:r>
      <w:r>
        <w:rPr>
          <w:rFonts w:ascii="Arial" w:hAnsi="Arial" w:cs="Arial"/>
          <w:lang w:val="es-ES_tradnl"/>
        </w:rPr>
        <w:t xml:space="preserve"> Le seguirá el 9 de abril el doctor </w:t>
      </w:r>
      <w:proofErr w:type="spellStart"/>
      <w:r w:rsidRPr="006A37BA">
        <w:rPr>
          <w:rFonts w:ascii="Arial" w:hAnsi="Arial" w:cs="Arial"/>
          <w:b/>
          <w:lang w:val="es-ES_tradnl"/>
        </w:rPr>
        <w:t>Fulvio</w:t>
      </w:r>
      <w:proofErr w:type="spellEnd"/>
      <w:r w:rsidRPr="006A37BA">
        <w:rPr>
          <w:rFonts w:ascii="Arial" w:hAnsi="Arial" w:cs="Arial"/>
          <w:b/>
          <w:lang w:val="es-ES_tradnl"/>
        </w:rPr>
        <w:t xml:space="preserve"> </w:t>
      </w:r>
      <w:proofErr w:type="spellStart"/>
      <w:r w:rsidRPr="006A37BA">
        <w:rPr>
          <w:rFonts w:ascii="Arial" w:hAnsi="Arial" w:cs="Arial"/>
          <w:b/>
          <w:lang w:val="es-ES_tradnl"/>
        </w:rPr>
        <w:t>Mavilio</w:t>
      </w:r>
      <w:proofErr w:type="spellEnd"/>
      <w:r>
        <w:rPr>
          <w:rFonts w:ascii="Arial" w:hAnsi="Arial" w:cs="Arial"/>
          <w:lang w:val="es-ES_tradnl"/>
        </w:rPr>
        <w:t xml:space="preserve">, director científico de </w:t>
      </w:r>
      <w:proofErr w:type="spellStart"/>
      <w:r>
        <w:rPr>
          <w:rFonts w:ascii="Arial" w:hAnsi="Arial" w:cs="Arial"/>
          <w:lang w:val="es-ES_tradnl"/>
        </w:rPr>
        <w:t>Genethon</w:t>
      </w:r>
      <w:proofErr w:type="spellEnd"/>
      <w:r>
        <w:rPr>
          <w:rFonts w:ascii="Arial" w:hAnsi="Arial" w:cs="Arial"/>
          <w:lang w:val="es-ES_tradnl"/>
        </w:rPr>
        <w:t xml:space="preserve"> (Francia), que abordará los últimos avances en materia de enfermedades neuromusculares </w:t>
      </w:r>
      <w:proofErr w:type="spellStart"/>
      <w:r>
        <w:rPr>
          <w:rFonts w:ascii="Arial" w:hAnsi="Arial" w:cs="Arial"/>
          <w:lang w:val="es-ES_tradnl"/>
        </w:rPr>
        <w:t>monogénicas</w:t>
      </w:r>
      <w:proofErr w:type="spellEnd"/>
      <w:r>
        <w:rPr>
          <w:rFonts w:ascii="Arial" w:hAnsi="Arial" w:cs="Arial"/>
          <w:lang w:val="es-ES_tradnl"/>
        </w:rPr>
        <w:t>.</w:t>
      </w:r>
    </w:p>
    <w:p w:rsidR="006A37BA" w:rsidRDefault="006A37BA" w:rsidP="00DF07EB">
      <w:pPr>
        <w:spacing w:after="0" w:line="360" w:lineRule="auto"/>
        <w:jc w:val="both"/>
        <w:rPr>
          <w:rFonts w:ascii="Arial" w:hAnsi="Arial" w:cs="Arial"/>
          <w:lang w:val="es-ES_tradnl"/>
        </w:rPr>
      </w:pPr>
    </w:p>
    <w:p w:rsidR="006A37BA" w:rsidRDefault="006A37BA" w:rsidP="00DF07EB">
      <w:pPr>
        <w:spacing w:after="0" w:line="360" w:lineRule="auto"/>
        <w:jc w:val="both"/>
        <w:rPr>
          <w:rFonts w:ascii="Arial" w:hAnsi="Arial" w:cs="Arial"/>
          <w:lang w:val="es-ES_tradnl"/>
        </w:rPr>
      </w:pPr>
      <w:r>
        <w:rPr>
          <w:rFonts w:ascii="Arial" w:hAnsi="Arial" w:cs="Arial"/>
          <w:lang w:val="es-ES_tradnl"/>
        </w:rPr>
        <w:lastRenderedPageBreak/>
        <w:t xml:space="preserve">Posteriormente, el 7 de mayo, </w:t>
      </w:r>
      <w:proofErr w:type="spellStart"/>
      <w:r w:rsidRPr="003E0FD4">
        <w:rPr>
          <w:rFonts w:ascii="Arial" w:hAnsi="Arial" w:cs="Arial"/>
          <w:b/>
          <w:lang w:val="es-ES_tradnl"/>
        </w:rPr>
        <w:t>Wilfried</w:t>
      </w:r>
      <w:proofErr w:type="spellEnd"/>
      <w:r w:rsidRPr="003E0FD4">
        <w:rPr>
          <w:rFonts w:ascii="Arial" w:hAnsi="Arial" w:cs="Arial"/>
          <w:b/>
          <w:lang w:val="es-ES_tradnl"/>
        </w:rPr>
        <w:t xml:space="preserve"> </w:t>
      </w:r>
      <w:proofErr w:type="spellStart"/>
      <w:r w:rsidRPr="003E0FD4">
        <w:rPr>
          <w:rFonts w:ascii="Arial" w:hAnsi="Arial" w:cs="Arial"/>
          <w:b/>
          <w:lang w:val="es-ES_tradnl"/>
        </w:rPr>
        <w:t>Dalemans</w:t>
      </w:r>
      <w:proofErr w:type="spellEnd"/>
      <w:r>
        <w:rPr>
          <w:rFonts w:ascii="Arial" w:hAnsi="Arial" w:cs="Arial"/>
          <w:lang w:val="es-ES_tradnl"/>
        </w:rPr>
        <w:t xml:space="preserve">, director científico de </w:t>
      </w:r>
      <w:proofErr w:type="spellStart"/>
      <w:r>
        <w:rPr>
          <w:rFonts w:ascii="Arial" w:hAnsi="Arial" w:cs="Arial"/>
          <w:lang w:val="es-ES_tradnl"/>
        </w:rPr>
        <w:t>Tigenix</w:t>
      </w:r>
      <w:proofErr w:type="spellEnd"/>
      <w:r>
        <w:rPr>
          <w:rFonts w:ascii="Arial" w:hAnsi="Arial" w:cs="Arial"/>
          <w:lang w:val="es-ES_tradnl"/>
        </w:rPr>
        <w:t xml:space="preserve"> (Bélgica y España), disertará sobre cómo desarrollar fármacos derivados de las terapias avanzadas a partir de la investigación, mientras que el doctor </w:t>
      </w:r>
      <w:r w:rsidRPr="003E0FD4">
        <w:rPr>
          <w:rFonts w:ascii="Arial" w:hAnsi="Arial" w:cs="Arial"/>
          <w:b/>
          <w:lang w:val="es-ES_tradnl"/>
        </w:rPr>
        <w:t>Luis Rodríguez-Borlado</w:t>
      </w:r>
      <w:r w:rsidR="00536261">
        <w:rPr>
          <w:rFonts w:ascii="Arial" w:hAnsi="Arial" w:cs="Arial"/>
          <w:lang w:val="es-ES_tradnl"/>
        </w:rPr>
        <w:t xml:space="preserve">, director científico de la empresa </w:t>
      </w:r>
      <w:proofErr w:type="spellStart"/>
      <w:r w:rsidR="00536261">
        <w:rPr>
          <w:rFonts w:ascii="Arial" w:hAnsi="Arial" w:cs="Arial"/>
          <w:lang w:val="es-ES_tradnl"/>
        </w:rPr>
        <w:t>Coretherapix</w:t>
      </w:r>
      <w:proofErr w:type="spellEnd"/>
      <w:r w:rsidR="00536261">
        <w:rPr>
          <w:rFonts w:ascii="Arial" w:hAnsi="Arial" w:cs="Arial"/>
          <w:lang w:val="es-ES_tradnl"/>
        </w:rPr>
        <w:t>,</w:t>
      </w:r>
      <w:r>
        <w:rPr>
          <w:rFonts w:ascii="Arial" w:hAnsi="Arial" w:cs="Arial"/>
          <w:lang w:val="es-ES_tradnl"/>
        </w:rPr>
        <w:t xml:space="preserve"> abordará el 11 de junio los últimos avances en materia de empleo de la terapia celular para reparar el tejido cardiaco dañado.</w:t>
      </w:r>
      <w:r w:rsidR="00536261">
        <w:rPr>
          <w:rFonts w:ascii="Arial" w:hAnsi="Arial" w:cs="Arial"/>
          <w:lang w:val="es-ES_tradnl"/>
        </w:rPr>
        <w:t xml:space="preserve"> El ciclo concluirá con una conferencia del profesor </w:t>
      </w:r>
      <w:proofErr w:type="spellStart"/>
      <w:r w:rsidR="00536261" w:rsidRPr="003E0FD4">
        <w:rPr>
          <w:rFonts w:ascii="Arial" w:hAnsi="Arial" w:cs="Arial"/>
          <w:b/>
          <w:lang w:val="es-ES_tradnl"/>
        </w:rPr>
        <w:t>Zoltan</w:t>
      </w:r>
      <w:proofErr w:type="spellEnd"/>
      <w:r w:rsidR="00536261" w:rsidRPr="003E0FD4">
        <w:rPr>
          <w:rFonts w:ascii="Arial" w:hAnsi="Arial" w:cs="Arial"/>
          <w:b/>
          <w:lang w:val="es-ES_tradnl"/>
        </w:rPr>
        <w:t xml:space="preserve"> </w:t>
      </w:r>
      <w:proofErr w:type="spellStart"/>
      <w:r w:rsidR="00536261" w:rsidRPr="003E0FD4">
        <w:rPr>
          <w:rFonts w:ascii="Arial" w:hAnsi="Arial" w:cs="Arial"/>
          <w:b/>
          <w:lang w:val="es-ES_tradnl"/>
        </w:rPr>
        <w:t>Ivics</w:t>
      </w:r>
      <w:proofErr w:type="spellEnd"/>
      <w:r w:rsidR="00536261">
        <w:rPr>
          <w:rFonts w:ascii="Arial" w:hAnsi="Arial" w:cs="Arial"/>
          <w:lang w:val="es-ES_tradnl"/>
        </w:rPr>
        <w:t xml:space="preserve">, del Instituto Paul </w:t>
      </w:r>
      <w:proofErr w:type="spellStart"/>
      <w:r w:rsidR="00536261">
        <w:rPr>
          <w:rFonts w:ascii="Arial" w:hAnsi="Arial" w:cs="Arial"/>
          <w:lang w:val="es-ES_tradnl"/>
        </w:rPr>
        <w:t>Ehrich</w:t>
      </w:r>
      <w:proofErr w:type="spellEnd"/>
      <w:r w:rsidR="00536261">
        <w:rPr>
          <w:rFonts w:ascii="Arial" w:hAnsi="Arial" w:cs="Arial"/>
          <w:lang w:val="es-ES_tradnl"/>
        </w:rPr>
        <w:t xml:space="preserve"> de Alemania, sobre las aplicaciones de los </w:t>
      </w:r>
      <w:proofErr w:type="spellStart"/>
      <w:r w:rsidR="00536261">
        <w:rPr>
          <w:rFonts w:ascii="Arial" w:hAnsi="Arial" w:cs="Arial"/>
          <w:lang w:val="es-ES_tradnl"/>
        </w:rPr>
        <w:t>transposones</w:t>
      </w:r>
      <w:proofErr w:type="spellEnd"/>
      <w:r w:rsidR="00536261">
        <w:rPr>
          <w:rFonts w:ascii="Arial" w:hAnsi="Arial" w:cs="Arial"/>
          <w:lang w:val="es-ES_tradnl"/>
        </w:rPr>
        <w:t xml:space="preserve"> del ADN.</w:t>
      </w:r>
    </w:p>
    <w:p w:rsidR="00DF07EB" w:rsidRDefault="00DF07EB" w:rsidP="00536261">
      <w:pPr>
        <w:pStyle w:val="DireccinHTML"/>
        <w:shd w:val="clear" w:color="auto" w:fill="FFFFFF"/>
        <w:rPr>
          <w:rFonts w:ascii="Arial" w:hAnsi="Arial" w:cs="Arial"/>
          <w:b/>
          <w:i w:val="0"/>
          <w:color w:val="000000"/>
          <w:sz w:val="32"/>
          <w:szCs w:val="24"/>
          <w:u w:val="single"/>
        </w:rPr>
      </w:pPr>
    </w:p>
    <w:p w:rsidR="00DF07EB" w:rsidRDefault="00DF07EB" w:rsidP="00030EE0">
      <w:pPr>
        <w:pStyle w:val="DireccinHTML"/>
        <w:shd w:val="clear" w:color="auto" w:fill="FFFFFF"/>
        <w:jc w:val="center"/>
        <w:rPr>
          <w:rFonts w:ascii="Arial" w:hAnsi="Arial" w:cs="Arial"/>
          <w:b/>
          <w:i w:val="0"/>
          <w:color w:val="000000"/>
          <w:sz w:val="32"/>
          <w:szCs w:val="24"/>
          <w:u w:val="single"/>
        </w:rPr>
      </w:pPr>
    </w:p>
    <w:p w:rsidR="002B64EC" w:rsidRPr="00030EE0" w:rsidRDefault="00DF07EB" w:rsidP="00030EE0">
      <w:pPr>
        <w:pStyle w:val="DireccinHTML"/>
        <w:shd w:val="clear" w:color="auto" w:fill="FFFFFF"/>
        <w:jc w:val="center"/>
        <w:rPr>
          <w:rFonts w:ascii="Arial" w:hAnsi="Arial" w:cs="Arial"/>
          <w:b/>
          <w:i w:val="0"/>
          <w:color w:val="000000"/>
          <w:sz w:val="32"/>
          <w:szCs w:val="24"/>
          <w:u w:val="single"/>
        </w:rPr>
      </w:pPr>
      <w:r>
        <w:rPr>
          <w:rFonts w:ascii="Arial" w:hAnsi="Arial" w:cs="Arial"/>
          <w:b/>
          <w:i w:val="0"/>
          <w:color w:val="000000"/>
          <w:sz w:val="32"/>
          <w:szCs w:val="24"/>
          <w:u w:val="single"/>
        </w:rPr>
        <w:t xml:space="preserve">Programa de </w:t>
      </w:r>
      <w:r w:rsidR="00030EE0" w:rsidRPr="00030EE0">
        <w:rPr>
          <w:rFonts w:ascii="Arial" w:hAnsi="Arial" w:cs="Arial"/>
          <w:b/>
          <w:i w:val="0"/>
          <w:color w:val="000000"/>
          <w:sz w:val="32"/>
          <w:szCs w:val="24"/>
          <w:u w:val="single"/>
        </w:rPr>
        <w:t>c</w:t>
      </w:r>
      <w:r w:rsidR="00C5070E" w:rsidRPr="00030EE0">
        <w:rPr>
          <w:rFonts w:ascii="Arial" w:hAnsi="Arial" w:cs="Arial"/>
          <w:b/>
          <w:i w:val="0"/>
          <w:color w:val="000000"/>
          <w:sz w:val="32"/>
          <w:szCs w:val="24"/>
          <w:u w:val="single"/>
        </w:rPr>
        <w:t xml:space="preserve">onferencias </w:t>
      </w:r>
      <w:r w:rsidR="00030EE0" w:rsidRPr="00030EE0">
        <w:rPr>
          <w:rFonts w:ascii="Arial" w:hAnsi="Arial" w:cs="Arial"/>
          <w:b/>
          <w:i w:val="0"/>
          <w:color w:val="000000"/>
          <w:sz w:val="32"/>
          <w:szCs w:val="24"/>
          <w:u w:val="single"/>
        </w:rPr>
        <w:t>sobre</w:t>
      </w:r>
      <w:r>
        <w:rPr>
          <w:rFonts w:ascii="Arial" w:hAnsi="Arial" w:cs="Arial"/>
          <w:b/>
          <w:i w:val="0"/>
          <w:color w:val="000000"/>
          <w:sz w:val="32"/>
          <w:szCs w:val="24"/>
          <w:u w:val="single"/>
        </w:rPr>
        <w:t xml:space="preserve"> terapias a</w:t>
      </w:r>
      <w:r w:rsidR="00C5070E" w:rsidRPr="00030EE0">
        <w:rPr>
          <w:rFonts w:ascii="Arial" w:hAnsi="Arial" w:cs="Arial"/>
          <w:b/>
          <w:i w:val="0"/>
          <w:color w:val="000000"/>
          <w:sz w:val="32"/>
          <w:szCs w:val="24"/>
          <w:u w:val="single"/>
        </w:rPr>
        <w:t>vanzadas</w:t>
      </w:r>
    </w:p>
    <w:p w:rsidR="00C5070E" w:rsidRPr="00F570A3" w:rsidRDefault="00C5070E" w:rsidP="00857CAB">
      <w:pPr>
        <w:pStyle w:val="DireccinHTML"/>
        <w:shd w:val="clear" w:color="auto" w:fill="FFFFFF"/>
        <w:rPr>
          <w:rFonts w:ascii="Arial" w:hAnsi="Arial" w:cs="Arial"/>
          <w:b/>
          <w:i w:val="0"/>
          <w:color w:val="000000"/>
          <w:sz w:val="32"/>
          <w:szCs w:val="24"/>
        </w:rPr>
      </w:pPr>
    </w:p>
    <w:p w:rsidR="00C5070E" w:rsidRPr="00030EE0" w:rsidRDefault="00E6638D" w:rsidP="00056EE4">
      <w:pPr>
        <w:pStyle w:val="cmparagraph"/>
        <w:jc w:val="center"/>
        <w:textAlignment w:val="top"/>
        <w:rPr>
          <w:rFonts w:ascii="Arial" w:hAnsi="Arial" w:cs="Arial"/>
          <w:lang w:val="en-US"/>
        </w:rPr>
      </w:pPr>
      <w:r w:rsidRPr="00030EE0">
        <w:rPr>
          <w:rFonts w:ascii="Arial" w:hAnsi="Arial" w:cs="Arial"/>
        </w:rPr>
        <w:t xml:space="preserve">Lugar: </w:t>
      </w:r>
      <w:r w:rsidR="00857CAB" w:rsidRPr="00030EE0">
        <w:rPr>
          <w:rFonts w:ascii="Arial" w:hAnsi="Arial" w:cs="Arial"/>
        </w:rPr>
        <w:t>IIS-</w:t>
      </w:r>
      <w:r w:rsidRPr="00030EE0">
        <w:rPr>
          <w:rFonts w:ascii="Arial" w:hAnsi="Arial" w:cs="Arial"/>
        </w:rPr>
        <w:t xml:space="preserve">Fundación Jiménez Díaz. </w:t>
      </w:r>
      <w:proofErr w:type="spellStart"/>
      <w:proofErr w:type="gramStart"/>
      <w:r w:rsidRPr="00030EE0">
        <w:rPr>
          <w:rFonts w:ascii="Arial" w:hAnsi="Arial" w:cs="Arial"/>
          <w:lang w:val="en-GB"/>
        </w:rPr>
        <w:t>Avda</w:t>
      </w:r>
      <w:proofErr w:type="spellEnd"/>
      <w:r w:rsidRPr="00030EE0">
        <w:rPr>
          <w:rFonts w:ascii="Arial" w:hAnsi="Arial" w:cs="Arial"/>
          <w:lang w:val="en-GB"/>
        </w:rPr>
        <w:t>.</w:t>
      </w:r>
      <w:proofErr w:type="gramEnd"/>
      <w:r w:rsidRPr="00030EE0">
        <w:rPr>
          <w:rFonts w:ascii="Arial" w:hAnsi="Arial" w:cs="Arial"/>
          <w:lang w:val="en-GB"/>
        </w:rPr>
        <w:t xml:space="preserve"> </w:t>
      </w:r>
      <w:r w:rsidRPr="00030EE0">
        <w:rPr>
          <w:rFonts w:ascii="Arial" w:hAnsi="Arial" w:cs="Arial"/>
          <w:lang w:val="en-US"/>
        </w:rPr>
        <w:t xml:space="preserve">Reyes </w:t>
      </w:r>
      <w:proofErr w:type="spellStart"/>
      <w:r w:rsidRPr="00030EE0">
        <w:rPr>
          <w:rFonts w:ascii="Arial" w:hAnsi="Arial" w:cs="Arial"/>
          <w:lang w:val="en-US"/>
        </w:rPr>
        <w:t>Católicos</w:t>
      </w:r>
      <w:proofErr w:type="spellEnd"/>
      <w:r w:rsidRPr="00030EE0">
        <w:rPr>
          <w:rFonts w:ascii="Arial" w:hAnsi="Arial" w:cs="Arial"/>
          <w:lang w:val="en-US"/>
        </w:rPr>
        <w:t xml:space="preserve"> 2. Madrid</w:t>
      </w:r>
    </w:p>
    <w:p w:rsidR="003C1DD7" w:rsidRPr="00F570A3" w:rsidRDefault="003C1DD7" w:rsidP="00A62570">
      <w:pPr>
        <w:pStyle w:val="DireccinHTML"/>
        <w:shd w:val="clear" w:color="auto" w:fill="FFFFFF"/>
        <w:rPr>
          <w:rFonts w:ascii="Arial" w:hAnsi="Arial" w:cs="Arial"/>
          <w:b/>
          <w:i w:val="0"/>
          <w:color w:val="000000"/>
          <w:sz w:val="24"/>
          <w:szCs w:val="24"/>
          <w:lang w:val="en-US"/>
        </w:rPr>
      </w:pPr>
    </w:p>
    <w:p w:rsidR="009039A8" w:rsidRPr="00F570A3" w:rsidRDefault="00652B54" w:rsidP="00030EE0">
      <w:pPr>
        <w:pStyle w:val="DireccinHTML"/>
        <w:numPr>
          <w:ilvl w:val="0"/>
          <w:numId w:val="5"/>
        </w:numPr>
        <w:shd w:val="clear" w:color="auto" w:fill="FFFFFF"/>
        <w:rPr>
          <w:rFonts w:ascii="Arial" w:hAnsi="Arial" w:cs="Arial"/>
          <w:b/>
          <w:i w:val="0"/>
          <w:color w:val="000000"/>
          <w:sz w:val="24"/>
          <w:szCs w:val="24"/>
          <w:lang w:val="en-US"/>
        </w:rPr>
      </w:pPr>
      <w:r w:rsidRPr="00F570A3">
        <w:rPr>
          <w:rFonts w:ascii="Arial" w:hAnsi="Arial" w:cs="Arial"/>
          <w:b/>
          <w:i w:val="0"/>
          <w:color w:val="000000"/>
          <w:sz w:val="24"/>
          <w:szCs w:val="24"/>
          <w:lang w:val="en-US"/>
        </w:rPr>
        <w:t>March 5</w:t>
      </w:r>
      <w:r w:rsidRPr="00F570A3">
        <w:rPr>
          <w:rFonts w:ascii="Arial" w:hAnsi="Arial" w:cs="Arial"/>
          <w:b/>
          <w:i w:val="0"/>
          <w:color w:val="000000"/>
          <w:sz w:val="24"/>
          <w:szCs w:val="24"/>
          <w:vertAlign w:val="superscript"/>
          <w:lang w:val="en-US"/>
        </w:rPr>
        <w:t>th</w:t>
      </w:r>
      <w:r w:rsidR="00A62570" w:rsidRPr="00F570A3">
        <w:rPr>
          <w:rFonts w:ascii="Arial" w:hAnsi="Arial" w:cs="Arial"/>
          <w:b/>
          <w:i w:val="0"/>
          <w:color w:val="000000"/>
          <w:sz w:val="24"/>
          <w:szCs w:val="24"/>
          <w:lang w:val="en-US"/>
        </w:rPr>
        <w:t xml:space="preserve"> </w:t>
      </w:r>
      <w:r w:rsidR="009039A8" w:rsidRPr="00F570A3">
        <w:rPr>
          <w:rFonts w:ascii="Arial" w:hAnsi="Arial" w:cs="Arial"/>
          <w:b/>
          <w:i w:val="0"/>
          <w:color w:val="000000"/>
          <w:sz w:val="24"/>
          <w:szCs w:val="24"/>
          <w:lang w:val="en-US"/>
        </w:rPr>
        <w:t>'Gene therapy for monogenic bone marrow disorders'</w:t>
      </w:r>
    </w:p>
    <w:p w:rsidR="009039A8" w:rsidRPr="00F570A3" w:rsidRDefault="009039A8" w:rsidP="00A62570">
      <w:pPr>
        <w:pStyle w:val="DireccinHTML"/>
        <w:shd w:val="clear" w:color="auto" w:fill="FFFFFF"/>
        <w:rPr>
          <w:rFonts w:ascii="Arial" w:hAnsi="Arial" w:cs="Arial"/>
          <w:b/>
          <w:sz w:val="24"/>
          <w:szCs w:val="24"/>
          <w:lang w:val="en-US"/>
        </w:rPr>
      </w:pPr>
    </w:p>
    <w:p w:rsidR="00AA2815" w:rsidRPr="00F570A3" w:rsidRDefault="00AA2815" w:rsidP="00030EE0">
      <w:pPr>
        <w:pStyle w:val="DireccinHTML"/>
        <w:numPr>
          <w:ilvl w:val="1"/>
          <w:numId w:val="5"/>
        </w:numPr>
        <w:shd w:val="clear" w:color="auto" w:fill="FFFFFF"/>
        <w:rPr>
          <w:rStyle w:val="Hipervnculo"/>
          <w:rFonts w:ascii="Arial" w:hAnsi="Arial" w:cs="Arial"/>
          <w:color w:val="auto"/>
          <w:sz w:val="24"/>
          <w:szCs w:val="24"/>
          <w:lang/>
        </w:rPr>
      </w:pPr>
      <w:r w:rsidRPr="00F570A3">
        <w:rPr>
          <w:rFonts w:ascii="Arial" w:hAnsi="Arial" w:cs="Arial"/>
          <w:b/>
          <w:sz w:val="24"/>
          <w:szCs w:val="24"/>
          <w:lang w:val="en-US"/>
        </w:rPr>
        <w:t xml:space="preserve">Dr H. Bobby Gaspar: </w:t>
      </w:r>
      <w:r w:rsidR="009039A8" w:rsidRPr="00F570A3">
        <w:rPr>
          <w:rFonts w:ascii="Arial" w:hAnsi="Arial" w:cs="Arial"/>
          <w:i w:val="0"/>
          <w:sz w:val="24"/>
          <w:szCs w:val="24"/>
          <w:lang w:val="en-US"/>
        </w:rPr>
        <w:t>Head, Molecular and Cellular Immunology Section.</w:t>
      </w:r>
      <w:r w:rsidR="009039A8" w:rsidRPr="00F570A3">
        <w:rPr>
          <w:rFonts w:ascii="Arial" w:hAnsi="Arial" w:cs="Arial"/>
          <w:b/>
          <w:sz w:val="24"/>
          <w:szCs w:val="24"/>
          <w:lang w:val="en-US"/>
        </w:rPr>
        <w:t xml:space="preserve"> </w:t>
      </w:r>
      <w:r w:rsidRPr="00F570A3">
        <w:rPr>
          <w:rFonts w:ascii="Arial" w:hAnsi="Arial" w:cs="Arial"/>
          <w:sz w:val="24"/>
          <w:szCs w:val="24"/>
          <w:lang w:val="en-US"/>
        </w:rPr>
        <w:t xml:space="preserve">Molecular Immunology Unit, UCL Institute of Child Health, London. </w:t>
      </w:r>
    </w:p>
    <w:p w:rsidR="00652B54" w:rsidRPr="00F570A3" w:rsidRDefault="00652B54" w:rsidP="00A62570">
      <w:pPr>
        <w:spacing w:after="0" w:line="360" w:lineRule="auto"/>
        <w:jc w:val="both"/>
        <w:rPr>
          <w:rFonts w:ascii="Arial" w:hAnsi="Arial" w:cs="Arial"/>
          <w:color w:val="000000"/>
          <w:sz w:val="24"/>
          <w:szCs w:val="24"/>
          <w:lang w:val="en-US"/>
        </w:rPr>
      </w:pPr>
    </w:p>
    <w:p w:rsidR="009039A8" w:rsidRPr="00F570A3" w:rsidRDefault="00652B54" w:rsidP="00030EE0">
      <w:pPr>
        <w:pStyle w:val="DireccinHTML"/>
        <w:numPr>
          <w:ilvl w:val="0"/>
          <w:numId w:val="5"/>
        </w:numPr>
        <w:shd w:val="clear" w:color="auto" w:fill="FFFFFF"/>
        <w:rPr>
          <w:rFonts w:ascii="Arial" w:eastAsia="Times New Roman" w:hAnsi="Arial" w:cs="Arial"/>
          <w:b/>
          <w:i w:val="0"/>
          <w:sz w:val="24"/>
          <w:szCs w:val="24"/>
          <w:lang w:val="en-US" w:eastAsia="es-ES"/>
        </w:rPr>
      </w:pPr>
      <w:r w:rsidRPr="00F570A3">
        <w:rPr>
          <w:rFonts w:ascii="Arial" w:hAnsi="Arial" w:cs="Arial"/>
          <w:b/>
          <w:i w:val="0"/>
          <w:color w:val="000000"/>
          <w:sz w:val="24"/>
          <w:szCs w:val="24"/>
          <w:lang w:val="en-US"/>
        </w:rPr>
        <w:t>April 9</w:t>
      </w:r>
      <w:r w:rsidRPr="00F570A3">
        <w:rPr>
          <w:rFonts w:ascii="Arial" w:hAnsi="Arial" w:cs="Arial"/>
          <w:b/>
          <w:i w:val="0"/>
          <w:color w:val="000000"/>
          <w:sz w:val="24"/>
          <w:szCs w:val="24"/>
          <w:vertAlign w:val="superscript"/>
          <w:lang w:val="en-US"/>
        </w:rPr>
        <w:t>th</w:t>
      </w:r>
      <w:r w:rsidR="00A62570" w:rsidRPr="00F570A3">
        <w:rPr>
          <w:rFonts w:ascii="Arial" w:eastAsia="Times New Roman" w:hAnsi="Arial" w:cs="Arial"/>
          <w:b/>
          <w:i w:val="0"/>
          <w:sz w:val="24"/>
          <w:szCs w:val="24"/>
          <w:lang w:val="en-US" w:eastAsia="es-ES"/>
        </w:rPr>
        <w:t xml:space="preserve"> </w:t>
      </w:r>
      <w:r w:rsidR="003C1DD7" w:rsidRPr="00F570A3">
        <w:rPr>
          <w:rFonts w:ascii="Arial" w:eastAsia="Times New Roman" w:hAnsi="Arial" w:cs="Arial"/>
          <w:b/>
          <w:i w:val="0"/>
          <w:sz w:val="24"/>
          <w:szCs w:val="24"/>
          <w:lang w:val="en-US" w:eastAsia="es-ES"/>
        </w:rPr>
        <w:t>‘</w:t>
      </w:r>
      <w:r w:rsidR="009039A8" w:rsidRPr="00F570A3">
        <w:rPr>
          <w:rFonts w:ascii="Arial" w:eastAsia="Times New Roman" w:hAnsi="Arial" w:cs="Arial"/>
          <w:b/>
          <w:i w:val="0"/>
          <w:sz w:val="24"/>
          <w:szCs w:val="24"/>
          <w:lang w:val="en-US" w:eastAsia="es-ES"/>
        </w:rPr>
        <w:t>Gene therapy of monogenic neuromusc</w:t>
      </w:r>
      <w:r w:rsidR="004E055F">
        <w:rPr>
          <w:rFonts w:ascii="Arial" w:eastAsia="Times New Roman" w:hAnsi="Arial" w:cs="Arial"/>
          <w:b/>
          <w:i w:val="0"/>
          <w:sz w:val="24"/>
          <w:szCs w:val="24"/>
          <w:lang w:val="en-US" w:eastAsia="es-ES"/>
        </w:rPr>
        <w:t>u</w:t>
      </w:r>
      <w:r w:rsidR="009039A8" w:rsidRPr="00F570A3">
        <w:rPr>
          <w:rFonts w:ascii="Arial" w:eastAsia="Times New Roman" w:hAnsi="Arial" w:cs="Arial"/>
          <w:b/>
          <w:i w:val="0"/>
          <w:sz w:val="24"/>
          <w:szCs w:val="24"/>
          <w:lang w:val="en-US" w:eastAsia="es-ES"/>
        </w:rPr>
        <w:t>lar diseases</w:t>
      </w:r>
      <w:r w:rsidR="003C1DD7" w:rsidRPr="00F570A3">
        <w:rPr>
          <w:rFonts w:ascii="Arial" w:eastAsia="Times New Roman" w:hAnsi="Arial" w:cs="Arial"/>
          <w:b/>
          <w:i w:val="0"/>
          <w:sz w:val="24"/>
          <w:szCs w:val="24"/>
          <w:lang w:val="en-US" w:eastAsia="es-ES"/>
        </w:rPr>
        <w:t>’</w:t>
      </w:r>
      <w:r w:rsidR="009039A8" w:rsidRPr="00F570A3">
        <w:rPr>
          <w:rFonts w:ascii="Arial" w:eastAsia="Times New Roman" w:hAnsi="Arial" w:cs="Arial"/>
          <w:b/>
          <w:i w:val="0"/>
          <w:sz w:val="24"/>
          <w:szCs w:val="24"/>
          <w:lang w:val="en-US" w:eastAsia="es-ES"/>
        </w:rPr>
        <w:t xml:space="preserve">. </w:t>
      </w:r>
    </w:p>
    <w:p w:rsidR="009039A8" w:rsidRPr="00F570A3" w:rsidRDefault="009039A8" w:rsidP="00A62570">
      <w:pPr>
        <w:pStyle w:val="DireccinHTML"/>
        <w:shd w:val="clear" w:color="auto" w:fill="FFFFFF"/>
        <w:rPr>
          <w:rFonts w:ascii="Arial" w:eastAsia="Times New Roman" w:hAnsi="Arial" w:cs="Arial"/>
          <w:i w:val="0"/>
          <w:sz w:val="24"/>
          <w:szCs w:val="24"/>
          <w:lang w:val="en-US" w:eastAsia="es-ES"/>
        </w:rPr>
      </w:pPr>
    </w:p>
    <w:p w:rsidR="00A62570" w:rsidRPr="00F570A3" w:rsidRDefault="009039A8" w:rsidP="00030EE0">
      <w:pPr>
        <w:pStyle w:val="DireccinHTML"/>
        <w:numPr>
          <w:ilvl w:val="1"/>
          <w:numId w:val="5"/>
        </w:numPr>
        <w:shd w:val="clear" w:color="auto" w:fill="FFFFFF"/>
        <w:rPr>
          <w:rFonts w:ascii="Arial" w:eastAsia="Times New Roman" w:hAnsi="Arial" w:cs="Arial"/>
          <w:i w:val="0"/>
          <w:sz w:val="24"/>
          <w:szCs w:val="24"/>
          <w:lang w:val="en-US" w:eastAsia="es-ES"/>
        </w:rPr>
      </w:pPr>
      <w:r w:rsidRPr="00187872">
        <w:rPr>
          <w:rFonts w:ascii="Arial" w:eastAsia="Times New Roman" w:hAnsi="Arial" w:cs="Arial"/>
          <w:b/>
          <w:i w:val="0"/>
          <w:sz w:val="24"/>
          <w:szCs w:val="24"/>
          <w:lang w:eastAsia="es-ES"/>
        </w:rPr>
        <w:t xml:space="preserve">Dr </w:t>
      </w:r>
      <w:proofErr w:type="spellStart"/>
      <w:r w:rsidRPr="00187872">
        <w:rPr>
          <w:rFonts w:ascii="Arial" w:eastAsia="Times New Roman" w:hAnsi="Arial" w:cs="Arial"/>
          <w:b/>
          <w:i w:val="0"/>
          <w:sz w:val="24"/>
          <w:szCs w:val="24"/>
          <w:lang w:eastAsia="es-ES"/>
        </w:rPr>
        <w:t>Fulvio</w:t>
      </w:r>
      <w:proofErr w:type="spellEnd"/>
      <w:r w:rsidRPr="00187872">
        <w:rPr>
          <w:rFonts w:ascii="Arial" w:eastAsia="Times New Roman" w:hAnsi="Arial" w:cs="Arial"/>
          <w:b/>
          <w:i w:val="0"/>
          <w:sz w:val="24"/>
          <w:szCs w:val="24"/>
          <w:lang w:eastAsia="es-ES"/>
        </w:rPr>
        <w:t xml:space="preserve"> </w:t>
      </w:r>
      <w:proofErr w:type="spellStart"/>
      <w:r w:rsidRPr="00187872">
        <w:rPr>
          <w:rFonts w:ascii="Arial" w:eastAsia="Times New Roman" w:hAnsi="Arial" w:cs="Arial"/>
          <w:b/>
          <w:i w:val="0"/>
          <w:sz w:val="24"/>
          <w:szCs w:val="24"/>
          <w:lang w:eastAsia="es-ES"/>
        </w:rPr>
        <w:t>Mavilio</w:t>
      </w:r>
      <w:proofErr w:type="spellEnd"/>
      <w:r w:rsidRPr="00187872">
        <w:rPr>
          <w:rFonts w:ascii="Arial" w:eastAsia="Times New Roman" w:hAnsi="Arial" w:cs="Arial"/>
          <w:b/>
          <w:i w:val="0"/>
          <w:sz w:val="24"/>
          <w:szCs w:val="24"/>
          <w:lang w:eastAsia="es-ES"/>
        </w:rPr>
        <w:t>:</w:t>
      </w:r>
      <w:r w:rsidRPr="00187872">
        <w:rPr>
          <w:rFonts w:ascii="Arial" w:eastAsia="Times New Roman" w:hAnsi="Arial" w:cs="Arial"/>
          <w:i w:val="0"/>
          <w:sz w:val="24"/>
          <w:szCs w:val="24"/>
          <w:lang w:eastAsia="es-ES"/>
        </w:rPr>
        <w:t xml:space="preserve"> </w:t>
      </w:r>
      <w:proofErr w:type="spellStart"/>
      <w:r w:rsidR="00A62570" w:rsidRPr="00187872">
        <w:rPr>
          <w:rFonts w:ascii="Arial" w:eastAsia="Times New Roman" w:hAnsi="Arial" w:cs="Arial"/>
          <w:i w:val="0"/>
          <w:sz w:val="24"/>
          <w:szCs w:val="24"/>
          <w:lang w:eastAsia="es-ES"/>
        </w:rPr>
        <w:t>Scientific</w:t>
      </w:r>
      <w:proofErr w:type="spellEnd"/>
      <w:r w:rsidR="00A62570" w:rsidRPr="00187872">
        <w:rPr>
          <w:rFonts w:ascii="Arial" w:eastAsia="Times New Roman" w:hAnsi="Arial" w:cs="Arial"/>
          <w:i w:val="0"/>
          <w:sz w:val="24"/>
          <w:szCs w:val="24"/>
          <w:lang w:eastAsia="es-ES"/>
        </w:rPr>
        <w:t xml:space="preserve"> Director. </w:t>
      </w:r>
      <w:proofErr w:type="spellStart"/>
      <w:r w:rsidR="00A62570" w:rsidRPr="00857CAB">
        <w:rPr>
          <w:rFonts w:ascii="Arial" w:eastAsia="Times New Roman" w:hAnsi="Arial" w:cs="Arial"/>
          <w:sz w:val="24"/>
          <w:szCs w:val="24"/>
          <w:lang w:val="en-US" w:eastAsia="es-ES"/>
        </w:rPr>
        <w:t>Genethon</w:t>
      </w:r>
      <w:proofErr w:type="spellEnd"/>
      <w:r w:rsidR="00A62570" w:rsidRPr="00857CAB">
        <w:rPr>
          <w:rFonts w:ascii="Arial" w:eastAsia="Times New Roman" w:hAnsi="Arial" w:cs="Arial"/>
          <w:sz w:val="24"/>
          <w:szCs w:val="24"/>
          <w:lang w:val="en-US" w:eastAsia="es-ES"/>
        </w:rPr>
        <w:t xml:space="preserve">. </w:t>
      </w:r>
      <w:proofErr w:type="spellStart"/>
      <w:r w:rsidR="003C1DD7" w:rsidRPr="00857CAB">
        <w:rPr>
          <w:rFonts w:ascii="Arial" w:eastAsia="Times New Roman" w:hAnsi="Arial" w:cs="Arial"/>
          <w:sz w:val="24"/>
          <w:szCs w:val="24"/>
          <w:lang w:val="en-US" w:eastAsia="es-ES"/>
        </w:rPr>
        <w:t>Evry</w:t>
      </w:r>
      <w:proofErr w:type="spellEnd"/>
      <w:r w:rsidR="003C1DD7" w:rsidRPr="00857CAB">
        <w:rPr>
          <w:rFonts w:ascii="Arial" w:eastAsia="Times New Roman" w:hAnsi="Arial" w:cs="Arial"/>
          <w:sz w:val="24"/>
          <w:szCs w:val="24"/>
          <w:lang w:val="en-US" w:eastAsia="es-ES"/>
        </w:rPr>
        <w:t>. France</w:t>
      </w:r>
      <w:r w:rsidR="003C1DD7" w:rsidRPr="00F570A3">
        <w:rPr>
          <w:rFonts w:ascii="Arial" w:eastAsia="Times New Roman" w:hAnsi="Arial" w:cs="Arial"/>
          <w:i w:val="0"/>
          <w:sz w:val="24"/>
          <w:szCs w:val="24"/>
          <w:lang w:val="en-US" w:eastAsia="es-ES"/>
        </w:rPr>
        <w:t>.</w:t>
      </w:r>
    </w:p>
    <w:p w:rsidR="00652B54" w:rsidRPr="00535911" w:rsidRDefault="00652B54" w:rsidP="00A62570">
      <w:pPr>
        <w:spacing w:after="0" w:line="360" w:lineRule="auto"/>
        <w:jc w:val="both"/>
        <w:rPr>
          <w:rFonts w:ascii="Arial" w:hAnsi="Arial" w:cs="Arial"/>
          <w:b/>
          <w:color w:val="000000"/>
          <w:sz w:val="24"/>
          <w:szCs w:val="24"/>
          <w:lang w:val="en-US"/>
        </w:rPr>
      </w:pPr>
    </w:p>
    <w:p w:rsidR="003C1DD7" w:rsidRPr="00030EE0" w:rsidRDefault="00652B54" w:rsidP="00030EE0">
      <w:pPr>
        <w:pStyle w:val="Prrafodelista"/>
        <w:numPr>
          <w:ilvl w:val="0"/>
          <w:numId w:val="5"/>
        </w:numPr>
        <w:rPr>
          <w:rFonts w:ascii="Arial" w:hAnsi="Arial" w:cs="Arial"/>
          <w:b/>
          <w:i/>
          <w:sz w:val="24"/>
          <w:szCs w:val="24"/>
          <w:lang w:val="en-US"/>
        </w:rPr>
      </w:pPr>
      <w:r w:rsidRPr="00030EE0">
        <w:rPr>
          <w:rFonts w:ascii="Arial" w:hAnsi="Arial" w:cs="Arial"/>
          <w:b/>
          <w:sz w:val="24"/>
          <w:szCs w:val="24"/>
          <w:lang w:val="en-US"/>
        </w:rPr>
        <w:t>May 7</w:t>
      </w:r>
      <w:r w:rsidRPr="00030EE0">
        <w:rPr>
          <w:rFonts w:ascii="Arial" w:hAnsi="Arial" w:cs="Arial"/>
          <w:b/>
          <w:sz w:val="24"/>
          <w:szCs w:val="24"/>
          <w:vertAlign w:val="superscript"/>
          <w:lang w:val="en-US"/>
        </w:rPr>
        <w:t>th</w:t>
      </w:r>
      <w:r w:rsidR="00633BDB" w:rsidRPr="00030EE0">
        <w:rPr>
          <w:rFonts w:ascii="Arial" w:hAnsi="Arial" w:cs="Arial"/>
          <w:b/>
          <w:sz w:val="24"/>
          <w:szCs w:val="24"/>
          <w:lang w:val="en-US"/>
        </w:rPr>
        <w:t xml:space="preserve"> </w:t>
      </w:r>
      <w:r w:rsidR="00A61E4F" w:rsidRPr="00030EE0">
        <w:rPr>
          <w:rFonts w:ascii="Arial" w:hAnsi="Arial" w:cs="Arial"/>
          <w:b/>
          <w:sz w:val="24"/>
          <w:szCs w:val="24"/>
          <w:lang w:val="en-US"/>
        </w:rPr>
        <w:t>‘</w:t>
      </w:r>
      <w:r w:rsidR="00F54319" w:rsidRPr="00030EE0">
        <w:rPr>
          <w:rFonts w:ascii="Arial" w:hAnsi="Arial" w:cs="Arial"/>
          <w:b/>
          <w:sz w:val="24"/>
          <w:szCs w:val="24"/>
          <w:lang w:val="en-US"/>
        </w:rPr>
        <w:t>Learnings from the field: how to bring an ATMP from an R&amp;D idea to a real product for the patient</w:t>
      </w:r>
      <w:r w:rsidR="00535911" w:rsidRPr="00030EE0">
        <w:rPr>
          <w:rFonts w:ascii="Arial" w:hAnsi="Arial" w:cs="Arial"/>
          <w:b/>
          <w:sz w:val="24"/>
          <w:szCs w:val="24"/>
          <w:lang w:val="en-US"/>
        </w:rPr>
        <w:t>’</w:t>
      </w:r>
    </w:p>
    <w:p w:rsidR="00AA2815" w:rsidRPr="00F570A3" w:rsidRDefault="00AA2815" w:rsidP="00030EE0">
      <w:pPr>
        <w:pStyle w:val="DireccinHTML"/>
        <w:numPr>
          <w:ilvl w:val="1"/>
          <w:numId w:val="5"/>
        </w:numPr>
        <w:shd w:val="clear" w:color="auto" w:fill="FFFFFF"/>
        <w:rPr>
          <w:rFonts w:ascii="Arial" w:hAnsi="Arial" w:cs="Arial"/>
          <w:i w:val="0"/>
          <w:sz w:val="24"/>
          <w:szCs w:val="24"/>
          <w:lang w:val="en-US"/>
        </w:rPr>
      </w:pPr>
      <w:r w:rsidRPr="00F570A3">
        <w:rPr>
          <w:rFonts w:ascii="Arial" w:hAnsi="Arial" w:cs="Arial"/>
          <w:b/>
          <w:i w:val="0"/>
          <w:sz w:val="24"/>
          <w:szCs w:val="24"/>
          <w:lang w:val="en-US"/>
        </w:rPr>
        <w:t xml:space="preserve">Dr </w:t>
      </w:r>
      <w:proofErr w:type="spellStart"/>
      <w:r w:rsidRPr="00F570A3">
        <w:rPr>
          <w:rFonts w:ascii="Arial" w:hAnsi="Arial" w:cs="Arial"/>
          <w:b/>
          <w:i w:val="0"/>
          <w:sz w:val="24"/>
          <w:szCs w:val="24"/>
          <w:lang w:val="en-US"/>
        </w:rPr>
        <w:t>Wilfried</w:t>
      </w:r>
      <w:proofErr w:type="spellEnd"/>
      <w:r w:rsidRPr="00F570A3">
        <w:rPr>
          <w:rFonts w:ascii="Arial" w:hAnsi="Arial" w:cs="Arial"/>
          <w:b/>
          <w:i w:val="0"/>
          <w:sz w:val="24"/>
          <w:szCs w:val="24"/>
          <w:lang w:val="en-US"/>
        </w:rPr>
        <w:t xml:space="preserve"> </w:t>
      </w:r>
      <w:proofErr w:type="spellStart"/>
      <w:r w:rsidRPr="00F570A3">
        <w:rPr>
          <w:rFonts w:ascii="Arial" w:hAnsi="Arial" w:cs="Arial"/>
          <w:b/>
          <w:i w:val="0"/>
          <w:sz w:val="24"/>
          <w:szCs w:val="24"/>
          <w:lang w:val="en-US"/>
        </w:rPr>
        <w:t>Dalemans</w:t>
      </w:r>
      <w:proofErr w:type="spellEnd"/>
      <w:r w:rsidRPr="00F570A3">
        <w:rPr>
          <w:rFonts w:ascii="Arial" w:hAnsi="Arial" w:cs="Arial"/>
          <w:b/>
          <w:i w:val="0"/>
          <w:sz w:val="24"/>
          <w:szCs w:val="24"/>
          <w:lang w:val="en-US"/>
        </w:rPr>
        <w:t>:</w:t>
      </w:r>
      <w:r w:rsidRPr="00F570A3">
        <w:rPr>
          <w:rFonts w:ascii="Arial" w:hAnsi="Arial" w:cs="Arial"/>
          <w:i w:val="0"/>
          <w:sz w:val="24"/>
          <w:szCs w:val="24"/>
          <w:lang w:val="en-US"/>
        </w:rPr>
        <w:t xml:space="preserve"> Scientific Director </w:t>
      </w:r>
      <w:proofErr w:type="spellStart"/>
      <w:r w:rsidRPr="00056EE4">
        <w:rPr>
          <w:rFonts w:ascii="Arial" w:hAnsi="Arial" w:cs="Arial"/>
          <w:sz w:val="24"/>
          <w:szCs w:val="24"/>
          <w:lang w:val="en-US"/>
        </w:rPr>
        <w:t>Tigenix</w:t>
      </w:r>
      <w:proofErr w:type="spellEnd"/>
      <w:r w:rsidRPr="00056EE4">
        <w:rPr>
          <w:rFonts w:ascii="Arial" w:hAnsi="Arial" w:cs="Arial"/>
          <w:sz w:val="24"/>
          <w:szCs w:val="24"/>
          <w:lang w:val="en-US"/>
        </w:rPr>
        <w:t>. Belgium and Spain</w:t>
      </w:r>
      <w:r w:rsidRPr="00F570A3">
        <w:rPr>
          <w:rFonts w:ascii="Arial" w:hAnsi="Arial" w:cs="Arial"/>
          <w:i w:val="0"/>
          <w:sz w:val="24"/>
          <w:szCs w:val="24"/>
          <w:lang w:val="en-US"/>
        </w:rPr>
        <w:t xml:space="preserve">. </w:t>
      </w:r>
    </w:p>
    <w:p w:rsidR="00A62570" w:rsidRPr="00F570A3" w:rsidRDefault="00A62570" w:rsidP="00A62570">
      <w:pPr>
        <w:rPr>
          <w:rFonts w:ascii="Arial" w:hAnsi="Arial" w:cs="Arial"/>
          <w:sz w:val="24"/>
          <w:szCs w:val="24"/>
          <w:lang w:val="en-US"/>
        </w:rPr>
      </w:pPr>
    </w:p>
    <w:p w:rsidR="00633BDB" w:rsidRPr="00F570A3" w:rsidRDefault="002B64EC" w:rsidP="00030EE0">
      <w:pPr>
        <w:pStyle w:val="DireccinHTML"/>
        <w:numPr>
          <w:ilvl w:val="0"/>
          <w:numId w:val="5"/>
        </w:numPr>
        <w:shd w:val="clear" w:color="auto" w:fill="FFFFFF"/>
        <w:rPr>
          <w:rFonts w:ascii="Arial" w:hAnsi="Arial" w:cs="Arial"/>
          <w:b/>
          <w:i w:val="0"/>
          <w:sz w:val="24"/>
          <w:szCs w:val="24"/>
          <w:lang w:val="en-US"/>
        </w:rPr>
      </w:pPr>
      <w:r w:rsidRPr="00F570A3">
        <w:rPr>
          <w:rFonts w:ascii="Arial" w:hAnsi="Arial" w:cs="Arial"/>
          <w:b/>
          <w:i w:val="0"/>
          <w:color w:val="000000"/>
          <w:sz w:val="24"/>
          <w:szCs w:val="24"/>
          <w:lang w:val="en-US"/>
        </w:rPr>
        <w:t>June 11</w:t>
      </w:r>
      <w:r w:rsidRPr="00F570A3">
        <w:rPr>
          <w:rFonts w:ascii="Arial" w:hAnsi="Arial" w:cs="Arial"/>
          <w:b/>
          <w:i w:val="0"/>
          <w:color w:val="000000"/>
          <w:sz w:val="24"/>
          <w:szCs w:val="24"/>
          <w:vertAlign w:val="superscript"/>
          <w:lang w:val="en-US"/>
        </w:rPr>
        <w:t>th</w:t>
      </w:r>
      <w:r w:rsidR="00DE252F" w:rsidRPr="00F570A3">
        <w:rPr>
          <w:rFonts w:ascii="Arial" w:hAnsi="Arial" w:cs="Arial"/>
          <w:b/>
          <w:i w:val="0"/>
          <w:sz w:val="24"/>
          <w:szCs w:val="24"/>
          <w:lang w:val="en-US"/>
        </w:rPr>
        <w:t xml:space="preserve"> </w:t>
      </w:r>
      <w:r w:rsidR="00633BDB" w:rsidRPr="00F570A3">
        <w:rPr>
          <w:rFonts w:ascii="Arial" w:hAnsi="Arial" w:cs="Arial"/>
          <w:b/>
          <w:i w:val="0"/>
          <w:sz w:val="24"/>
          <w:szCs w:val="24"/>
          <w:lang w:val="en-US"/>
        </w:rPr>
        <w:t>‘Cardio-reparative cell therapy. A feasible treatment for ischemic heart disease’</w:t>
      </w:r>
    </w:p>
    <w:p w:rsidR="00633BDB" w:rsidRPr="00F570A3" w:rsidRDefault="00633BDB" w:rsidP="00DE252F">
      <w:pPr>
        <w:pStyle w:val="DireccinHTML"/>
        <w:shd w:val="clear" w:color="auto" w:fill="FFFFFF"/>
        <w:rPr>
          <w:rFonts w:ascii="Arial" w:hAnsi="Arial" w:cs="Arial"/>
          <w:b/>
          <w:i w:val="0"/>
          <w:sz w:val="24"/>
          <w:szCs w:val="24"/>
          <w:lang w:val="en-US"/>
        </w:rPr>
      </w:pPr>
    </w:p>
    <w:p w:rsidR="00DE252F" w:rsidRPr="00F570A3" w:rsidRDefault="00DE252F" w:rsidP="00030EE0">
      <w:pPr>
        <w:pStyle w:val="DireccinHTML"/>
        <w:numPr>
          <w:ilvl w:val="1"/>
          <w:numId w:val="5"/>
        </w:numPr>
        <w:shd w:val="clear" w:color="auto" w:fill="FFFFFF"/>
        <w:rPr>
          <w:rFonts w:ascii="Arial" w:hAnsi="Arial" w:cs="Arial"/>
          <w:i w:val="0"/>
          <w:sz w:val="24"/>
          <w:szCs w:val="24"/>
          <w:lang w:val="en-US"/>
        </w:rPr>
      </w:pPr>
      <w:r w:rsidRPr="00535911">
        <w:rPr>
          <w:rFonts w:ascii="Arial" w:hAnsi="Arial" w:cs="Arial"/>
          <w:b/>
          <w:i w:val="0"/>
          <w:sz w:val="24"/>
          <w:szCs w:val="24"/>
        </w:rPr>
        <w:t xml:space="preserve">Dr Luis Rodríguez-Borlado. </w:t>
      </w:r>
      <w:proofErr w:type="spellStart"/>
      <w:r w:rsidRPr="00535911">
        <w:rPr>
          <w:rFonts w:ascii="Arial" w:hAnsi="Arial" w:cs="Arial"/>
          <w:i w:val="0"/>
          <w:sz w:val="24"/>
          <w:szCs w:val="24"/>
        </w:rPr>
        <w:t>Scientific</w:t>
      </w:r>
      <w:proofErr w:type="spellEnd"/>
      <w:r w:rsidRPr="00535911">
        <w:rPr>
          <w:rFonts w:ascii="Arial" w:hAnsi="Arial" w:cs="Arial"/>
          <w:i w:val="0"/>
          <w:sz w:val="24"/>
          <w:szCs w:val="24"/>
        </w:rPr>
        <w:t xml:space="preserve"> Director </w:t>
      </w:r>
      <w:proofErr w:type="spellStart"/>
      <w:r w:rsidRPr="00056EE4">
        <w:rPr>
          <w:rFonts w:ascii="Arial" w:hAnsi="Arial" w:cs="Arial"/>
          <w:sz w:val="24"/>
          <w:szCs w:val="24"/>
        </w:rPr>
        <w:t>Coretherapix</w:t>
      </w:r>
      <w:proofErr w:type="spellEnd"/>
      <w:r w:rsidRPr="00056EE4">
        <w:rPr>
          <w:rFonts w:ascii="Arial" w:hAnsi="Arial" w:cs="Arial"/>
          <w:sz w:val="24"/>
          <w:szCs w:val="24"/>
        </w:rPr>
        <w:t xml:space="preserve">. </w:t>
      </w:r>
      <w:r w:rsidRPr="00056EE4">
        <w:rPr>
          <w:rFonts w:ascii="Arial" w:hAnsi="Arial" w:cs="Arial"/>
          <w:sz w:val="24"/>
          <w:szCs w:val="24"/>
          <w:lang w:val="en-US"/>
        </w:rPr>
        <w:t>Madrid</w:t>
      </w:r>
      <w:r w:rsidRPr="00F570A3">
        <w:rPr>
          <w:rFonts w:ascii="Arial" w:hAnsi="Arial" w:cs="Arial"/>
          <w:i w:val="0"/>
          <w:sz w:val="24"/>
          <w:szCs w:val="24"/>
          <w:lang w:val="en-US"/>
        </w:rPr>
        <w:t xml:space="preserve">. </w:t>
      </w:r>
    </w:p>
    <w:p w:rsidR="002B64EC" w:rsidRPr="00F570A3" w:rsidRDefault="002B64EC" w:rsidP="002B64EC">
      <w:pPr>
        <w:rPr>
          <w:rFonts w:ascii="Arial" w:hAnsi="Arial" w:cs="Arial"/>
          <w:sz w:val="24"/>
          <w:szCs w:val="24"/>
          <w:lang w:val="en-US"/>
        </w:rPr>
      </w:pPr>
    </w:p>
    <w:p w:rsidR="00633BDB" w:rsidRPr="00030EE0" w:rsidRDefault="00652B54" w:rsidP="00030EE0">
      <w:pPr>
        <w:pStyle w:val="Prrafodelista"/>
        <w:numPr>
          <w:ilvl w:val="0"/>
          <w:numId w:val="5"/>
        </w:numPr>
        <w:rPr>
          <w:rFonts w:ascii="Arial" w:hAnsi="Arial" w:cs="Arial"/>
          <w:b/>
          <w:sz w:val="24"/>
          <w:szCs w:val="24"/>
          <w:lang w:val="en-US"/>
        </w:rPr>
      </w:pPr>
      <w:r w:rsidRPr="00030EE0">
        <w:rPr>
          <w:rFonts w:ascii="Arial" w:hAnsi="Arial" w:cs="Arial"/>
          <w:b/>
          <w:color w:val="000000"/>
          <w:sz w:val="24"/>
          <w:szCs w:val="24"/>
          <w:lang w:val="en-US"/>
        </w:rPr>
        <w:t>July 2</w:t>
      </w:r>
      <w:r w:rsidRPr="00030EE0">
        <w:rPr>
          <w:rFonts w:ascii="Arial" w:hAnsi="Arial" w:cs="Arial"/>
          <w:b/>
          <w:color w:val="000000"/>
          <w:sz w:val="24"/>
          <w:szCs w:val="24"/>
          <w:vertAlign w:val="superscript"/>
          <w:lang w:val="en-US"/>
        </w:rPr>
        <w:t>nd</w:t>
      </w:r>
      <w:r w:rsidR="00DE252F" w:rsidRPr="00030EE0">
        <w:rPr>
          <w:rFonts w:ascii="Arial" w:hAnsi="Arial" w:cs="Arial"/>
          <w:b/>
          <w:color w:val="000000"/>
          <w:sz w:val="24"/>
          <w:szCs w:val="24"/>
          <w:lang w:val="en-US"/>
        </w:rPr>
        <w:t xml:space="preserve"> </w:t>
      </w:r>
      <w:r w:rsidR="00F570A3" w:rsidRPr="00030EE0">
        <w:rPr>
          <w:rFonts w:ascii="Arial" w:hAnsi="Arial" w:cs="Arial"/>
          <w:b/>
          <w:sz w:val="24"/>
          <w:szCs w:val="24"/>
          <w:lang w:val="en-US"/>
        </w:rPr>
        <w:t>‘</w:t>
      </w:r>
      <w:r w:rsidR="00633BDB" w:rsidRPr="00030EE0">
        <w:rPr>
          <w:rFonts w:ascii="Arial" w:hAnsi="Arial" w:cs="Arial"/>
          <w:b/>
          <w:sz w:val="24"/>
          <w:szCs w:val="24"/>
          <w:lang w:val="en-US"/>
        </w:rPr>
        <w:t>Transposons: Biology and Applications</w:t>
      </w:r>
      <w:r w:rsidR="00F570A3" w:rsidRPr="00030EE0">
        <w:rPr>
          <w:rFonts w:ascii="Arial" w:hAnsi="Arial" w:cs="Arial"/>
          <w:b/>
          <w:sz w:val="24"/>
          <w:szCs w:val="24"/>
          <w:lang w:val="en-US"/>
        </w:rPr>
        <w:t>’</w:t>
      </w:r>
    </w:p>
    <w:p w:rsidR="00DE252F" w:rsidRPr="00056EE4" w:rsidRDefault="00DE252F" w:rsidP="00030EE0">
      <w:pPr>
        <w:pStyle w:val="Prrafodelista"/>
        <w:numPr>
          <w:ilvl w:val="1"/>
          <w:numId w:val="5"/>
        </w:numPr>
        <w:rPr>
          <w:rFonts w:ascii="Arial" w:hAnsi="Arial" w:cs="Arial"/>
          <w:i/>
          <w:sz w:val="24"/>
          <w:szCs w:val="24"/>
          <w:u w:val="single"/>
          <w:lang w:val="en-US"/>
        </w:rPr>
      </w:pPr>
      <w:r w:rsidRPr="00F570A3">
        <w:rPr>
          <w:rFonts w:ascii="Arial" w:hAnsi="Arial" w:cs="Arial"/>
          <w:b/>
          <w:sz w:val="24"/>
          <w:szCs w:val="24"/>
          <w:lang w:val="en-US"/>
        </w:rPr>
        <w:t xml:space="preserve">Dr </w:t>
      </w:r>
      <w:proofErr w:type="spellStart"/>
      <w:r w:rsidRPr="00F570A3">
        <w:rPr>
          <w:rFonts w:ascii="Arial" w:hAnsi="Arial" w:cs="Arial"/>
          <w:b/>
          <w:sz w:val="24"/>
          <w:szCs w:val="24"/>
          <w:lang w:val="en-US"/>
        </w:rPr>
        <w:t>Zoltan</w:t>
      </w:r>
      <w:proofErr w:type="spellEnd"/>
      <w:r w:rsidRPr="00F570A3">
        <w:rPr>
          <w:rFonts w:ascii="Arial" w:hAnsi="Arial" w:cs="Arial"/>
          <w:b/>
          <w:sz w:val="24"/>
          <w:szCs w:val="24"/>
          <w:lang w:val="en-US"/>
        </w:rPr>
        <w:t xml:space="preserve"> </w:t>
      </w:r>
      <w:proofErr w:type="spellStart"/>
      <w:r w:rsidRPr="00F570A3">
        <w:rPr>
          <w:rFonts w:ascii="Arial" w:hAnsi="Arial" w:cs="Arial"/>
          <w:b/>
          <w:sz w:val="24"/>
          <w:szCs w:val="24"/>
          <w:lang w:val="en-US"/>
        </w:rPr>
        <w:t>Ivics</w:t>
      </w:r>
      <w:proofErr w:type="spellEnd"/>
      <w:r w:rsidRPr="00F570A3">
        <w:rPr>
          <w:rFonts w:ascii="Arial" w:hAnsi="Arial" w:cs="Arial"/>
          <w:sz w:val="24"/>
          <w:szCs w:val="24"/>
          <w:lang w:val="en-US"/>
        </w:rPr>
        <w:t xml:space="preserve">: Division of Medical Biotechnology. </w:t>
      </w:r>
      <w:r w:rsidRPr="00056EE4">
        <w:rPr>
          <w:rFonts w:ascii="Arial" w:hAnsi="Arial" w:cs="Arial"/>
          <w:i/>
          <w:sz w:val="24"/>
          <w:szCs w:val="24"/>
          <w:lang w:val="en-US"/>
        </w:rPr>
        <w:t xml:space="preserve">Paul </w:t>
      </w:r>
      <w:proofErr w:type="spellStart"/>
      <w:r w:rsidRPr="00056EE4">
        <w:rPr>
          <w:rFonts w:ascii="Arial" w:hAnsi="Arial" w:cs="Arial"/>
          <w:i/>
          <w:sz w:val="24"/>
          <w:szCs w:val="24"/>
          <w:lang w:val="en-US"/>
        </w:rPr>
        <w:t>Ehrich</w:t>
      </w:r>
      <w:proofErr w:type="spellEnd"/>
      <w:r w:rsidRPr="00056EE4">
        <w:rPr>
          <w:rFonts w:ascii="Arial" w:hAnsi="Arial" w:cs="Arial"/>
          <w:i/>
          <w:sz w:val="24"/>
          <w:szCs w:val="24"/>
          <w:lang w:val="en-US"/>
        </w:rPr>
        <w:t xml:space="preserve"> Ins</w:t>
      </w:r>
      <w:r w:rsidR="00F570A3" w:rsidRPr="00056EE4">
        <w:rPr>
          <w:rFonts w:ascii="Arial" w:hAnsi="Arial" w:cs="Arial"/>
          <w:i/>
          <w:sz w:val="24"/>
          <w:szCs w:val="24"/>
          <w:lang w:val="en-US"/>
        </w:rPr>
        <w:t xml:space="preserve">titute. </w:t>
      </w:r>
      <w:proofErr w:type="spellStart"/>
      <w:r w:rsidR="00F570A3" w:rsidRPr="00056EE4">
        <w:rPr>
          <w:rFonts w:ascii="Arial" w:hAnsi="Arial" w:cs="Arial"/>
          <w:i/>
          <w:sz w:val="24"/>
          <w:szCs w:val="24"/>
          <w:lang w:val="en-US"/>
        </w:rPr>
        <w:t>Langen</w:t>
      </w:r>
      <w:proofErr w:type="spellEnd"/>
      <w:r w:rsidR="00F570A3" w:rsidRPr="00056EE4">
        <w:rPr>
          <w:rFonts w:ascii="Arial" w:hAnsi="Arial" w:cs="Arial"/>
          <w:i/>
          <w:sz w:val="24"/>
          <w:szCs w:val="24"/>
          <w:lang w:val="en-US"/>
        </w:rPr>
        <w:t>. Germany.</w:t>
      </w:r>
    </w:p>
    <w:p w:rsidR="00E6638D" w:rsidRDefault="00E6638D" w:rsidP="00E6638D">
      <w:pPr>
        <w:pStyle w:val="Prrafodelista"/>
        <w:rPr>
          <w:rStyle w:val="Hipervnculo"/>
          <w:rFonts w:ascii="Arial" w:hAnsi="Arial" w:cs="Arial"/>
          <w:color w:val="auto"/>
          <w:sz w:val="24"/>
          <w:szCs w:val="24"/>
          <w:lang w:val="en-US"/>
        </w:rPr>
      </w:pPr>
    </w:p>
    <w:p w:rsidR="00857CAB" w:rsidRDefault="00857CAB" w:rsidP="00857CAB">
      <w:pPr>
        <w:pStyle w:val="Prrafodelista"/>
        <w:ind w:left="0"/>
        <w:rPr>
          <w:rStyle w:val="Hipervnculo"/>
          <w:rFonts w:ascii="Arial" w:hAnsi="Arial" w:cs="Arial"/>
          <w:b/>
          <w:color w:val="auto"/>
          <w:sz w:val="24"/>
          <w:szCs w:val="24"/>
          <w:u w:val="none"/>
        </w:rPr>
      </w:pPr>
      <w:r w:rsidRPr="00857CAB">
        <w:rPr>
          <w:rStyle w:val="Hipervnculo"/>
          <w:rFonts w:ascii="Arial" w:hAnsi="Arial" w:cs="Arial"/>
          <w:b/>
          <w:color w:val="auto"/>
          <w:sz w:val="24"/>
          <w:szCs w:val="24"/>
          <w:u w:val="none"/>
        </w:rPr>
        <w:t xml:space="preserve">Todas las conferencias se celebrarán </w:t>
      </w:r>
      <w:r w:rsidR="00187872">
        <w:rPr>
          <w:rStyle w:val="Hipervnculo"/>
          <w:rFonts w:ascii="Arial" w:hAnsi="Arial" w:cs="Arial"/>
          <w:b/>
          <w:color w:val="auto"/>
          <w:sz w:val="24"/>
          <w:szCs w:val="24"/>
          <w:u w:val="none"/>
        </w:rPr>
        <w:t xml:space="preserve">a las 13:30 h., </w:t>
      </w:r>
      <w:r w:rsidRPr="00857CAB">
        <w:rPr>
          <w:rStyle w:val="Hipervnculo"/>
          <w:rFonts w:ascii="Arial" w:hAnsi="Arial" w:cs="Arial"/>
          <w:b/>
          <w:color w:val="auto"/>
          <w:sz w:val="24"/>
          <w:szCs w:val="24"/>
          <w:u w:val="none"/>
        </w:rPr>
        <w:t xml:space="preserve">en el Aula Magna del IIS-FJD, exceptuando </w:t>
      </w:r>
      <w:r w:rsidR="00187872">
        <w:rPr>
          <w:rStyle w:val="Hipervnculo"/>
          <w:rFonts w:ascii="Arial" w:hAnsi="Arial" w:cs="Arial"/>
          <w:b/>
          <w:color w:val="auto"/>
          <w:sz w:val="24"/>
          <w:szCs w:val="24"/>
          <w:u w:val="none"/>
        </w:rPr>
        <w:t>e</w:t>
      </w:r>
      <w:r w:rsidRPr="00857CAB">
        <w:rPr>
          <w:rStyle w:val="Hipervnculo"/>
          <w:rFonts w:ascii="Arial" w:hAnsi="Arial" w:cs="Arial"/>
          <w:b/>
          <w:color w:val="auto"/>
          <w:sz w:val="24"/>
          <w:szCs w:val="24"/>
          <w:u w:val="none"/>
        </w:rPr>
        <w:t>l 5 de marzo</w:t>
      </w:r>
      <w:bookmarkStart w:id="0" w:name="_GoBack"/>
      <w:bookmarkEnd w:id="0"/>
      <w:r w:rsidRPr="00857CAB">
        <w:rPr>
          <w:rStyle w:val="Hipervnculo"/>
          <w:rFonts w:ascii="Arial" w:hAnsi="Arial" w:cs="Arial"/>
          <w:b/>
          <w:color w:val="auto"/>
          <w:sz w:val="24"/>
          <w:szCs w:val="24"/>
          <w:u w:val="none"/>
        </w:rPr>
        <w:t>, que tendrá lugar en el Aula Francisco Grande del IIS-FJD</w:t>
      </w:r>
      <w:r>
        <w:rPr>
          <w:rStyle w:val="Hipervnculo"/>
          <w:rFonts w:ascii="Arial" w:hAnsi="Arial" w:cs="Arial"/>
          <w:b/>
          <w:color w:val="auto"/>
          <w:sz w:val="24"/>
          <w:szCs w:val="24"/>
          <w:u w:val="none"/>
        </w:rPr>
        <w:t>.</w:t>
      </w:r>
    </w:p>
    <w:p w:rsidR="00E6638D" w:rsidRPr="00857CAB" w:rsidRDefault="00857CAB" w:rsidP="00857CAB">
      <w:pPr>
        <w:pStyle w:val="Prrafodelista"/>
        <w:ind w:left="0"/>
        <w:rPr>
          <w:rStyle w:val="Hipervnculo"/>
          <w:rFonts w:ascii="Arial" w:hAnsi="Arial" w:cs="Arial"/>
          <w:color w:val="auto"/>
        </w:rPr>
      </w:pPr>
      <w:r>
        <w:rPr>
          <w:rStyle w:val="Hipervnculo"/>
          <w:rFonts w:ascii="Arial" w:hAnsi="Arial" w:cs="Arial"/>
          <w:b/>
          <w:color w:val="auto"/>
          <w:sz w:val="24"/>
          <w:szCs w:val="24"/>
          <w:u w:val="none"/>
        </w:rPr>
        <w:t xml:space="preserve"> </w:t>
      </w:r>
      <w:r w:rsidRPr="00857CAB">
        <w:rPr>
          <w:rStyle w:val="Hipervnculo"/>
          <w:rFonts w:ascii="Arial" w:hAnsi="Arial" w:cs="Arial"/>
          <w:color w:val="auto"/>
          <w:u w:val="none"/>
        </w:rPr>
        <w:t>C</w:t>
      </w:r>
      <w:r w:rsidR="00E6638D" w:rsidRPr="00857CAB">
        <w:rPr>
          <w:rStyle w:val="Hipervnculo"/>
          <w:rFonts w:ascii="Arial" w:hAnsi="Arial" w:cs="Arial"/>
          <w:color w:val="auto"/>
          <w:u w:val="none"/>
        </w:rPr>
        <w:t>ontacto: Juan Bueren (</w:t>
      </w:r>
      <w:hyperlink r:id="rId10" w:history="1">
        <w:r w:rsidR="00E6638D" w:rsidRPr="00857CAB">
          <w:rPr>
            <w:rStyle w:val="Hipervnculo"/>
            <w:rFonts w:ascii="Arial" w:hAnsi="Arial" w:cs="Arial"/>
            <w:u w:val="none"/>
          </w:rPr>
          <w:t>juan.bueren@ciemat</w:t>
        </w:r>
      </w:hyperlink>
      <w:r w:rsidR="00E6638D" w:rsidRPr="00857CAB">
        <w:rPr>
          <w:rStyle w:val="Hipervnculo"/>
          <w:rFonts w:ascii="Arial" w:hAnsi="Arial" w:cs="Arial"/>
          <w:color w:val="auto"/>
          <w:u w:val="none"/>
        </w:rPr>
        <w:t>.es) y Raquel Largo (</w:t>
      </w:r>
      <w:hyperlink r:id="rId11" w:history="1">
        <w:r w:rsidR="00E6638D" w:rsidRPr="00857CAB">
          <w:rPr>
            <w:rStyle w:val="Hipervnculo"/>
            <w:rFonts w:ascii="Arial" w:hAnsi="Arial" w:cs="Arial"/>
            <w:u w:val="none"/>
          </w:rPr>
          <w:t>RLargo@idcsalud.es</w:t>
        </w:r>
      </w:hyperlink>
      <w:r w:rsidR="00E6638D" w:rsidRPr="00857CAB">
        <w:rPr>
          <w:rStyle w:val="Hipervnculo"/>
          <w:rFonts w:ascii="Arial" w:hAnsi="Arial" w:cs="Arial"/>
          <w:color w:val="auto"/>
          <w:u w:val="none"/>
        </w:rPr>
        <w:t>)</w:t>
      </w:r>
    </w:p>
    <w:sectPr w:rsidR="00E6638D" w:rsidRPr="00857CAB" w:rsidSect="00857CAB">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8EC"/>
    <w:multiLevelType w:val="hybridMultilevel"/>
    <w:tmpl w:val="85FC9C52"/>
    <w:lvl w:ilvl="0" w:tplc="BA26D12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49B4A73"/>
    <w:multiLevelType w:val="hybridMultilevel"/>
    <w:tmpl w:val="1BEEF880"/>
    <w:lvl w:ilvl="0" w:tplc="07AA7050">
      <w:numFmt w:val="bullet"/>
      <w:lvlText w:val="-"/>
      <w:lvlJc w:val="left"/>
      <w:pPr>
        <w:ind w:left="720" w:hanging="360"/>
      </w:pPr>
      <w:rPr>
        <w:rFonts w:ascii="Arial" w:eastAsiaTheme="minorHAnsi" w:hAnsi="Aria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7BB2F81"/>
    <w:multiLevelType w:val="hybridMultilevel"/>
    <w:tmpl w:val="4E8473EA"/>
    <w:lvl w:ilvl="0" w:tplc="734EE0D8">
      <w:numFmt w:val="bullet"/>
      <w:lvlText w:val="-"/>
      <w:lvlJc w:val="left"/>
      <w:pPr>
        <w:ind w:left="720" w:hanging="360"/>
      </w:pPr>
      <w:rPr>
        <w:rFonts w:ascii="Arial" w:eastAsiaTheme="minorHAns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CE70A8B"/>
    <w:multiLevelType w:val="hybridMultilevel"/>
    <w:tmpl w:val="596876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A075A7"/>
    <w:multiLevelType w:val="multilevel"/>
    <w:tmpl w:val="BE6EF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F47245"/>
    <w:multiLevelType w:val="hybridMultilevel"/>
    <w:tmpl w:val="0B7A9776"/>
    <w:lvl w:ilvl="0" w:tplc="2522EA74">
      <w:start w:val="1"/>
      <w:numFmt w:val="bullet"/>
      <w:lvlText w:val=""/>
      <w:lvlJc w:val="left"/>
      <w:pPr>
        <w:ind w:left="786" w:hanging="360"/>
      </w:pPr>
      <w:rPr>
        <w:rFonts w:ascii="Symbol" w:hAnsi="Symbol" w:hint="default"/>
        <w:color w:val="auto"/>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4562EE"/>
    <w:rsid w:val="00030EE0"/>
    <w:rsid w:val="00056EE4"/>
    <w:rsid w:val="000C0511"/>
    <w:rsid w:val="00187872"/>
    <w:rsid w:val="001907FE"/>
    <w:rsid w:val="00263148"/>
    <w:rsid w:val="002B64EC"/>
    <w:rsid w:val="003C1DD7"/>
    <w:rsid w:val="003E0FD4"/>
    <w:rsid w:val="004562EE"/>
    <w:rsid w:val="00456C18"/>
    <w:rsid w:val="004E055F"/>
    <w:rsid w:val="00535911"/>
    <w:rsid w:val="00536261"/>
    <w:rsid w:val="005C0A72"/>
    <w:rsid w:val="00633BDB"/>
    <w:rsid w:val="00652B54"/>
    <w:rsid w:val="006A37BA"/>
    <w:rsid w:val="00733E68"/>
    <w:rsid w:val="0074330E"/>
    <w:rsid w:val="007A7785"/>
    <w:rsid w:val="00857819"/>
    <w:rsid w:val="00857CAB"/>
    <w:rsid w:val="008B2916"/>
    <w:rsid w:val="009039A8"/>
    <w:rsid w:val="00957440"/>
    <w:rsid w:val="00977ADE"/>
    <w:rsid w:val="00A61E4F"/>
    <w:rsid w:val="00A62570"/>
    <w:rsid w:val="00A85E7E"/>
    <w:rsid w:val="00AA2815"/>
    <w:rsid w:val="00B33377"/>
    <w:rsid w:val="00B9331C"/>
    <w:rsid w:val="00B95A5D"/>
    <w:rsid w:val="00BF3682"/>
    <w:rsid w:val="00C5070E"/>
    <w:rsid w:val="00D30876"/>
    <w:rsid w:val="00DE252F"/>
    <w:rsid w:val="00DF07EB"/>
    <w:rsid w:val="00E030EC"/>
    <w:rsid w:val="00E6638D"/>
    <w:rsid w:val="00F54319"/>
    <w:rsid w:val="00F570A3"/>
    <w:rsid w:val="00FA0D4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785"/>
  </w:style>
  <w:style w:type="paragraph" w:styleId="Ttulo2">
    <w:name w:val="heading 2"/>
    <w:basedOn w:val="Normal"/>
    <w:next w:val="Normal"/>
    <w:link w:val="Ttulo2Car"/>
    <w:qFormat/>
    <w:rsid w:val="00DF07EB"/>
    <w:pPr>
      <w:keepNext/>
      <w:spacing w:after="0" w:line="240" w:lineRule="auto"/>
      <w:jc w:val="center"/>
      <w:outlineLvl w:val="1"/>
    </w:pPr>
    <w:rPr>
      <w:rFonts w:ascii="Arial" w:eastAsia="Times New Roman" w:hAnsi="Arial" w:cs="Arial"/>
      <w:b/>
      <w:bCs/>
      <w:sz w:val="32"/>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9331C"/>
    <w:rPr>
      <w:color w:val="0000FF" w:themeColor="hyperlink"/>
      <w:u w:val="single"/>
    </w:rPr>
  </w:style>
  <w:style w:type="paragraph" w:styleId="Prrafodelista">
    <w:name w:val="List Paragraph"/>
    <w:basedOn w:val="Normal"/>
    <w:uiPriority w:val="34"/>
    <w:qFormat/>
    <w:rsid w:val="000C0511"/>
    <w:pPr>
      <w:ind w:left="720"/>
      <w:contextualSpacing/>
    </w:pPr>
  </w:style>
  <w:style w:type="paragraph" w:styleId="DireccinHTML">
    <w:name w:val="HTML Address"/>
    <w:basedOn w:val="Normal"/>
    <w:link w:val="DireccinHTMLCar"/>
    <w:uiPriority w:val="99"/>
    <w:unhideWhenUsed/>
    <w:rsid w:val="00957440"/>
    <w:pPr>
      <w:spacing w:after="0" w:line="240" w:lineRule="auto"/>
    </w:pPr>
    <w:rPr>
      <w:i/>
      <w:iCs/>
    </w:rPr>
  </w:style>
  <w:style w:type="character" w:customStyle="1" w:styleId="DireccinHTMLCar">
    <w:name w:val="Dirección HTML Car"/>
    <w:basedOn w:val="Fuentedeprrafopredeter"/>
    <w:link w:val="DireccinHTML"/>
    <w:uiPriority w:val="99"/>
    <w:rsid w:val="00957440"/>
    <w:rPr>
      <w:i/>
      <w:iCs/>
    </w:rPr>
  </w:style>
  <w:style w:type="paragraph" w:styleId="Textodeglobo">
    <w:name w:val="Balloon Text"/>
    <w:basedOn w:val="Normal"/>
    <w:link w:val="TextodegloboCar"/>
    <w:uiPriority w:val="99"/>
    <w:semiHidden/>
    <w:unhideWhenUsed/>
    <w:rsid w:val="00F570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70A3"/>
    <w:rPr>
      <w:rFonts w:ascii="Tahoma" w:hAnsi="Tahoma" w:cs="Tahoma"/>
      <w:sz w:val="16"/>
      <w:szCs w:val="16"/>
    </w:rPr>
  </w:style>
  <w:style w:type="paragraph" w:customStyle="1" w:styleId="cmparagraph">
    <w:name w:val="cmparagraph"/>
    <w:basedOn w:val="Normal"/>
    <w:rsid w:val="00E6638D"/>
    <w:pPr>
      <w:spacing w:before="72" w:after="120" w:line="360" w:lineRule="atLeast"/>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DF07EB"/>
    <w:rPr>
      <w:rFonts w:ascii="Arial" w:eastAsia="Times New Roman" w:hAnsi="Arial" w:cs="Arial"/>
      <w:b/>
      <w:bCs/>
      <w:sz w:val="32"/>
      <w:szCs w:val="24"/>
      <w:lang w:eastAsia="es-ES"/>
    </w:rPr>
  </w:style>
</w:styles>
</file>

<file path=word/webSettings.xml><?xml version="1.0" encoding="utf-8"?>
<w:webSettings xmlns:r="http://schemas.openxmlformats.org/officeDocument/2006/relationships" xmlns:w="http://schemas.openxmlformats.org/wordprocessingml/2006/main">
  <w:divs>
    <w:div w:id="1359503099">
      <w:bodyDiv w:val="1"/>
      <w:marLeft w:val="0"/>
      <w:marRight w:val="0"/>
      <w:marTop w:val="0"/>
      <w:marBottom w:val="0"/>
      <w:divBdr>
        <w:top w:val="none" w:sz="0" w:space="0" w:color="auto"/>
        <w:left w:val="none" w:sz="0" w:space="0" w:color="auto"/>
        <w:bottom w:val="none" w:sz="0" w:space="0" w:color="auto"/>
        <w:right w:val="none" w:sz="0" w:space="0" w:color="auto"/>
      </w:divBdr>
    </w:div>
    <w:div w:id="1528299979">
      <w:bodyDiv w:val="1"/>
      <w:marLeft w:val="0"/>
      <w:marRight w:val="0"/>
      <w:marTop w:val="0"/>
      <w:marBottom w:val="0"/>
      <w:divBdr>
        <w:top w:val="none" w:sz="0" w:space="0" w:color="auto"/>
        <w:left w:val="none" w:sz="0" w:space="0" w:color="auto"/>
        <w:bottom w:val="none" w:sz="0" w:space="0" w:color="auto"/>
        <w:right w:val="none" w:sz="0" w:space="0" w:color="auto"/>
      </w:divBdr>
      <w:divsChild>
        <w:div w:id="50470323">
          <w:marLeft w:val="0"/>
          <w:marRight w:val="0"/>
          <w:marTop w:val="0"/>
          <w:marBottom w:val="0"/>
          <w:divBdr>
            <w:top w:val="none" w:sz="0" w:space="0" w:color="auto"/>
            <w:left w:val="none" w:sz="0" w:space="0" w:color="auto"/>
            <w:bottom w:val="none" w:sz="0" w:space="0" w:color="auto"/>
            <w:right w:val="none" w:sz="0" w:space="0" w:color="auto"/>
          </w:divBdr>
          <w:divsChild>
            <w:div w:id="1070614496">
              <w:marLeft w:val="0"/>
              <w:marRight w:val="0"/>
              <w:marTop w:val="0"/>
              <w:marBottom w:val="0"/>
              <w:divBdr>
                <w:top w:val="none" w:sz="0" w:space="0" w:color="auto"/>
                <w:left w:val="none" w:sz="0" w:space="0" w:color="auto"/>
                <w:bottom w:val="none" w:sz="0" w:space="0" w:color="auto"/>
                <w:right w:val="none" w:sz="0" w:space="0" w:color="auto"/>
              </w:divBdr>
              <w:divsChild>
                <w:div w:id="2012444999">
                  <w:marLeft w:val="0"/>
                  <w:marRight w:val="0"/>
                  <w:marTop w:val="0"/>
                  <w:marBottom w:val="0"/>
                  <w:divBdr>
                    <w:top w:val="none" w:sz="0" w:space="0" w:color="auto"/>
                    <w:left w:val="none" w:sz="0" w:space="0" w:color="auto"/>
                    <w:bottom w:val="none" w:sz="0" w:space="0" w:color="auto"/>
                    <w:right w:val="none" w:sz="0" w:space="0" w:color="auto"/>
                  </w:divBdr>
                  <w:divsChild>
                    <w:div w:id="1444766260">
                      <w:marLeft w:val="0"/>
                      <w:marRight w:val="0"/>
                      <w:marTop w:val="0"/>
                      <w:marBottom w:val="0"/>
                      <w:divBdr>
                        <w:top w:val="none" w:sz="0" w:space="0" w:color="auto"/>
                        <w:left w:val="none" w:sz="0" w:space="0" w:color="auto"/>
                        <w:bottom w:val="none" w:sz="0" w:space="0" w:color="auto"/>
                        <w:right w:val="none" w:sz="0" w:space="0" w:color="auto"/>
                      </w:divBdr>
                      <w:divsChild>
                        <w:div w:id="726730064">
                          <w:marLeft w:val="0"/>
                          <w:marRight w:val="0"/>
                          <w:marTop w:val="0"/>
                          <w:marBottom w:val="0"/>
                          <w:divBdr>
                            <w:top w:val="none" w:sz="0" w:space="0" w:color="auto"/>
                            <w:left w:val="none" w:sz="0" w:space="0" w:color="auto"/>
                            <w:bottom w:val="none" w:sz="0" w:space="0" w:color="auto"/>
                            <w:right w:val="none" w:sz="0" w:space="0" w:color="auto"/>
                          </w:divBdr>
                          <w:divsChild>
                            <w:div w:id="1489712706">
                              <w:marLeft w:val="0"/>
                              <w:marRight w:val="0"/>
                              <w:marTop w:val="0"/>
                              <w:marBottom w:val="0"/>
                              <w:divBdr>
                                <w:top w:val="none" w:sz="0" w:space="0" w:color="auto"/>
                                <w:left w:val="none" w:sz="0" w:space="0" w:color="auto"/>
                                <w:bottom w:val="none" w:sz="0" w:space="0" w:color="auto"/>
                                <w:right w:val="none" w:sz="0" w:space="0" w:color="auto"/>
                              </w:divBdr>
                              <w:divsChild>
                                <w:div w:id="1500196823">
                                  <w:marLeft w:val="0"/>
                                  <w:marRight w:val="0"/>
                                  <w:marTop w:val="0"/>
                                  <w:marBottom w:val="0"/>
                                  <w:divBdr>
                                    <w:top w:val="none" w:sz="0" w:space="0" w:color="auto"/>
                                    <w:left w:val="none" w:sz="0" w:space="0" w:color="auto"/>
                                    <w:bottom w:val="none" w:sz="0" w:space="0" w:color="auto"/>
                                    <w:right w:val="none" w:sz="0" w:space="0" w:color="auto"/>
                                  </w:divBdr>
                                  <w:divsChild>
                                    <w:div w:id="246577713">
                                      <w:marLeft w:val="0"/>
                                      <w:marRight w:val="0"/>
                                      <w:marTop w:val="0"/>
                                      <w:marBottom w:val="0"/>
                                      <w:divBdr>
                                        <w:top w:val="none" w:sz="0" w:space="0" w:color="auto"/>
                                        <w:left w:val="none" w:sz="0" w:space="0" w:color="auto"/>
                                        <w:bottom w:val="none" w:sz="0" w:space="0" w:color="auto"/>
                                        <w:right w:val="none" w:sz="0" w:space="0" w:color="auto"/>
                                      </w:divBdr>
                                      <w:divsChild>
                                        <w:div w:id="796752051">
                                          <w:marLeft w:val="0"/>
                                          <w:marRight w:val="0"/>
                                          <w:marTop w:val="0"/>
                                          <w:marBottom w:val="0"/>
                                          <w:divBdr>
                                            <w:top w:val="none" w:sz="0" w:space="0" w:color="auto"/>
                                            <w:left w:val="none" w:sz="0" w:space="0" w:color="auto"/>
                                            <w:bottom w:val="none" w:sz="0" w:space="0" w:color="auto"/>
                                            <w:right w:val="none" w:sz="0" w:space="0" w:color="auto"/>
                                          </w:divBdr>
                                          <w:divsChild>
                                            <w:div w:id="2141147957">
                                              <w:marLeft w:val="0"/>
                                              <w:marRight w:val="0"/>
                                              <w:marTop w:val="0"/>
                                              <w:marBottom w:val="0"/>
                                              <w:divBdr>
                                                <w:top w:val="none" w:sz="0" w:space="0" w:color="auto"/>
                                                <w:left w:val="none" w:sz="0" w:space="0" w:color="auto"/>
                                                <w:bottom w:val="none" w:sz="0" w:space="0" w:color="auto"/>
                                                <w:right w:val="none" w:sz="0" w:space="0" w:color="auto"/>
                                              </w:divBdr>
                                              <w:divsChild>
                                                <w:div w:id="127819806">
                                                  <w:marLeft w:val="0"/>
                                                  <w:marRight w:val="0"/>
                                                  <w:marTop w:val="0"/>
                                                  <w:marBottom w:val="0"/>
                                                  <w:divBdr>
                                                    <w:top w:val="none" w:sz="0" w:space="0" w:color="auto"/>
                                                    <w:left w:val="none" w:sz="0" w:space="0" w:color="auto"/>
                                                    <w:bottom w:val="none" w:sz="0" w:space="0" w:color="auto"/>
                                                    <w:right w:val="none" w:sz="0" w:space="0" w:color="auto"/>
                                                  </w:divBdr>
                                                  <w:divsChild>
                                                    <w:div w:id="881286661">
                                                      <w:marLeft w:val="0"/>
                                                      <w:marRight w:val="0"/>
                                                      <w:marTop w:val="0"/>
                                                      <w:marBottom w:val="0"/>
                                                      <w:divBdr>
                                                        <w:top w:val="none" w:sz="0" w:space="0" w:color="auto"/>
                                                        <w:left w:val="none" w:sz="0" w:space="0" w:color="auto"/>
                                                        <w:bottom w:val="none" w:sz="0" w:space="0" w:color="auto"/>
                                                        <w:right w:val="none" w:sz="0" w:space="0" w:color="auto"/>
                                                      </w:divBdr>
                                                      <w:divsChild>
                                                        <w:div w:id="672494161">
                                                          <w:marLeft w:val="0"/>
                                                          <w:marRight w:val="0"/>
                                                          <w:marTop w:val="0"/>
                                                          <w:marBottom w:val="0"/>
                                                          <w:divBdr>
                                                            <w:top w:val="none" w:sz="0" w:space="0" w:color="auto"/>
                                                            <w:left w:val="none" w:sz="0" w:space="0" w:color="auto"/>
                                                            <w:bottom w:val="none" w:sz="0" w:space="0" w:color="auto"/>
                                                            <w:right w:val="none" w:sz="0" w:space="0" w:color="auto"/>
                                                          </w:divBdr>
                                                          <w:divsChild>
                                                            <w:div w:id="990208478">
                                                              <w:marLeft w:val="0"/>
                                                              <w:marRight w:val="0"/>
                                                              <w:marTop w:val="0"/>
                                                              <w:marBottom w:val="0"/>
                                                              <w:divBdr>
                                                                <w:top w:val="none" w:sz="0" w:space="0" w:color="auto"/>
                                                                <w:left w:val="none" w:sz="0" w:space="0" w:color="auto"/>
                                                                <w:bottom w:val="none" w:sz="0" w:space="0" w:color="auto"/>
                                                                <w:right w:val="none" w:sz="0" w:space="0" w:color="auto"/>
                                                              </w:divBdr>
                                                              <w:divsChild>
                                                                <w:div w:id="361443373">
                                                                  <w:marLeft w:val="0"/>
                                                                  <w:marRight w:val="0"/>
                                                                  <w:marTop w:val="0"/>
                                                                  <w:marBottom w:val="0"/>
                                                                  <w:divBdr>
                                                                    <w:top w:val="none" w:sz="0" w:space="0" w:color="auto"/>
                                                                    <w:left w:val="none" w:sz="0" w:space="0" w:color="auto"/>
                                                                    <w:bottom w:val="none" w:sz="0" w:space="0" w:color="auto"/>
                                                                    <w:right w:val="none" w:sz="0" w:space="0" w:color="auto"/>
                                                                  </w:divBdr>
                                                                  <w:divsChild>
                                                                    <w:div w:id="153645898">
                                                                      <w:marLeft w:val="0"/>
                                                                      <w:marRight w:val="0"/>
                                                                      <w:marTop w:val="0"/>
                                                                      <w:marBottom w:val="0"/>
                                                                      <w:divBdr>
                                                                        <w:top w:val="none" w:sz="0" w:space="0" w:color="auto"/>
                                                                        <w:left w:val="none" w:sz="0" w:space="0" w:color="auto"/>
                                                                        <w:bottom w:val="none" w:sz="0" w:space="0" w:color="auto"/>
                                                                        <w:right w:val="none" w:sz="0" w:space="0" w:color="auto"/>
                                                                      </w:divBdr>
                                                                      <w:divsChild>
                                                                        <w:div w:id="312025167">
                                                                          <w:marLeft w:val="0"/>
                                                                          <w:marRight w:val="0"/>
                                                                          <w:marTop w:val="0"/>
                                                                          <w:marBottom w:val="0"/>
                                                                          <w:divBdr>
                                                                            <w:top w:val="none" w:sz="0" w:space="0" w:color="auto"/>
                                                                            <w:left w:val="none" w:sz="0" w:space="0" w:color="auto"/>
                                                                            <w:bottom w:val="none" w:sz="0" w:space="0" w:color="auto"/>
                                                                            <w:right w:val="none" w:sz="0" w:space="0" w:color="auto"/>
                                                                          </w:divBdr>
                                                                          <w:divsChild>
                                                                            <w:div w:id="1067342504">
                                                                              <w:marLeft w:val="0"/>
                                                                              <w:marRight w:val="0"/>
                                                                              <w:marTop w:val="360"/>
                                                                              <w:marBottom w:val="0"/>
                                                                              <w:divBdr>
                                                                                <w:top w:val="none" w:sz="0" w:space="0" w:color="auto"/>
                                                                                <w:left w:val="none" w:sz="0" w:space="0" w:color="auto"/>
                                                                                <w:bottom w:val="none" w:sz="0" w:space="0" w:color="auto"/>
                                                                                <w:right w:val="none" w:sz="0" w:space="0" w:color="auto"/>
                                                                              </w:divBdr>
                                                                              <w:divsChild>
                                                                                <w:div w:id="345061652">
                                                                                  <w:marLeft w:val="0"/>
                                                                                  <w:marRight w:val="0"/>
                                                                                  <w:marTop w:val="0"/>
                                                                                  <w:marBottom w:val="0"/>
                                                                                  <w:divBdr>
                                                                                    <w:top w:val="none" w:sz="0" w:space="0" w:color="auto"/>
                                                                                    <w:left w:val="none" w:sz="0" w:space="0" w:color="auto"/>
                                                                                    <w:bottom w:val="none" w:sz="0" w:space="0" w:color="auto"/>
                                                                                    <w:right w:val="none" w:sz="0" w:space="0" w:color="auto"/>
                                                                                  </w:divBdr>
                                                                                  <w:divsChild>
                                                                                    <w:div w:id="805783684">
                                                                                      <w:marLeft w:val="0"/>
                                                                                      <w:marRight w:val="0"/>
                                                                                      <w:marTop w:val="240"/>
                                                                                      <w:marBottom w:val="0"/>
                                                                                      <w:divBdr>
                                                                                        <w:top w:val="none" w:sz="0" w:space="0" w:color="auto"/>
                                                                                        <w:left w:val="none" w:sz="0" w:space="0" w:color="auto"/>
                                                                                        <w:bottom w:val="none" w:sz="0" w:space="0" w:color="auto"/>
                                                                                        <w:right w:val="none" w:sz="0" w:space="0" w:color="auto"/>
                                                                                      </w:divBdr>
                                                                                      <w:divsChild>
                                                                                        <w:div w:id="76951269">
                                                                                          <w:marLeft w:val="0"/>
                                                                                          <w:marRight w:val="0"/>
                                                                                          <w:marTop w:val="0"/>
                                                                                          <w:marBottom w:val="0"/>
                                                                                          <w:divBdr>
                                                                                            <w:top w:val="none" w:sz="0" w:space="0" w:color="auto"/>
                                                                                            <w:left w:val="none" w:sz="0" w:space="0" w:color="auto"/>
                                                                                            <w:bottom w:val="none" w:sz="0" w:space="0" w:color="auto"/>
                                                                                            <w:right w:val="none" w:sz="0" w:space="0" w:color="auto"/>
                                                                                          </w:divBdr>
                                                                                          <w:divsChild>
                                                                                            <w:div w:id="394817063">
                                                                                              <w:marLeft w:val="0"/>
                                                                                              <w:marRight w:val="0"/>
                                                                                              <w:marTop w:val="0"/>
                                                                                              <w:marBottom w:val="0"/>
                                                                                              <w:divBdr>
                                                                                                <w:top w:val="none" w:sz="0" w:space="0" w:color="auto"/>
                                                                                                <w:left w:val="none" w:sz="0" w:space="0" w:color="auto"/>
                                                                                                <w:bottom w:val="none" w:sz="0" w:space="0" w:color="auto"/>
                                                                                                <w:right w:val="none" w:sz="0" w:space="0" w:color="auto"/>
                                                                                              </w:divBdr>
                                                                                              <w:divsChild>
                                                                                                <w:div w:id="18765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213201">
      <w:bodyDiv w:val="1"/>
      <w:marLeft w:val="0"/>
      <w:marRight w:val="0"/>
      <w:marTop w:val="0"/>
      <w:marBottom w:val="0"/>
      <w:divBdr>
        <w:top w:val="none" w:sz="0" w:space="0" w:color="auto"/>
        <w:left w:val="none" w:sz="0" w:space="0" w:color="auto"/>
        <w:bottom w:val="none" w:sz="0" w:space="0" w:color="auto"/>
        <w:right w:val="none" w:sz="0" w:space="0" w:color="auto"/>
      </w:divBdr>
      <w:divsChild>
        <w:div w:id="2064325633">
          <w:marLeft w:val="0"/>
          <w:marRight w:val="0"/>
          <w:marTop w:val="0"/>
          <w:marBottom w:val="0"/>
          <w:divBdr>
            <w:top w:val="none" w:sz="0" w:space="0" w:color="auto"/>
            <w:left w:val="none" w:sz="0" w:space="0" w:color="auto"/>
            <w:bottom w:val="none" w:sz="0" w:space="0" w:color="auto"/>
            <w:right w:val="none" w:sz="0" w:space="0" w:color="auto"/>
          </w:divBdr>
          <w:divsChild>
            <w:div w:id="1369838843">
              <w:marLeft w:val="0"/>
              <w:marRight w:val="0"/>
              <w:marTop w:val="0"/>
              <w:marBottom w:val="0"/>
              <w:divBdr>
                <w:top w:val="none" w:sz="0" w:space="0" w:color="auto"/>
                <w:left w:val="none" w:sz="0" w:space="0" w:color="auto"/>
                <w:bottom w:val="none" w:sz="0" w:space="0" w:color="auto"/>
                <w:right w:val="none" w:sz="0" w:space="0" w:color="auto"/>
              </w:divBdr>
              <w:divsChild>
                <w:div w:id="151402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7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RLargo@idcsalud.es" TargetMode="External"/><Relationship Id="rId5" Type="http://schemas.openxmlformats.org/officeDocument/2006/relationships/image" Target="media/image1.jpeg"/><Relationship Id="rId10" Type="http://schemas.openxmlformats.org/officeDocument/2006/relationships/hyperlink" Target="mailto:juan.bueren@ciemat" TargetMode="Externa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566</Words>
  <Characters>3114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A. Bueren</dc:creator>
  <cp:lastModifiedBy>antonio.gonzalez</cp:lastModifiedBy>
  <cp:revision>3</cp:revision>
  <dcterms:created xsi:type="dcterms:W3CDTF">2015-02-20T12:16:00Z</dcterms:created>
  <dcterms:modified xsi:type="dcterms:W3CDTF">2015-02-20T12:17:00Z</dcterms:modified>
</cp:coreProperties>
</file>