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6015" w14:textId="234A2E79" w:rsidR="00892CCF" w:rsidRDefault="00892CCF" w:rsidP="00062A0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before="100" w:after="100"/>
        <w:jc w:val="both"/>
        <w:rPr>
          <w:rFonts w:ascii="Calibri" w:hAnsi="Calibri" w:cs="Arial"/>
          <w:b/>
          <w:sz w:val="22"/>
          <w:szCs w:val="22"/>
        </w:rPr>
      </w:pPr>
      <w:r w:rsidRPr="007B069C">
        <w:rPr>
          <w:rFonts w:ascii="Calibri" w:hAnsi="Calibri" w:cs="Arial"/>
          <w:b/>
          <w:noProof/>
          <w:sz w:val="22"/>
          <w:szCs w:val="22"/>
        </w:rPr>
        <w:t>A</w:t>
      </w:r>
      <w:r w:rsidR="00E83A1E">
        <w:rPr>
          <w:rFonts w:ascii="Calibri" w:hAnsi="Calibri" w:cs="Arial"/>
          <w:b/>
          <w:noProof/>
          <w:sz w:val="22"/>
          <w:szCs w:val="22"/>
        </w:rPr>
        <w:t>DENDA</w:t>
      </w:r>
      <w:r w:rsidRPr="007B069C">
        <w:rPr>
          <w:rFonts w:ascii="Calibri" w:hAnsi="Calibri" w:cs="Arial"/>
          <w:b/>
          <w:noProof/>
          <w:sz w:val="22"/>
          <w:szCs w:val="22"/>
        </w:rPr>
        <w:t xml:space="preserve"> I</w:t>
      </w:r>
      <w:r w:rsidRPr="007B069C">
        <w:rPr>
          <w:rFonts w:ascii="Calibri" w:hAnsi="Calibri" w:cs="Arial"/>
          <w:b/>
          <w:noProof/>
          <w:color w:val="FF0000"/>
          <w:sz w:val="22"/>
          <w:szCs w:val="22"/>
        </w:rPr>
        <w:t xml:space="preserve"> </w:t>
      </w:r>
      <w:r w:rsidRPr="00B4301D">
        <w:rPr>
          <w:rFonts w:ascii="Calibri" w:hAnsi="Calibri" w:cs="Arial"/>
          <w:noProof/>
        </w:rPr>
        <w:t xml:space="preserve">AL </w:t>
      </w:r>
      <w:r w:rsidR="00CC52C2" w:rsidRPr="00B4301D">
        <w:rPr>
          <w:rFonts w:ascii="Calibri" w:hAnsi="Calibri" w:cs="Arial"/>
          <w:noProof/>
        </w:rPr>
        <w:t xml:space="preserve">ESTUDIO </w:t>
      </w:r>
      <w:proofErr w:type="gramStart"/>
      <w:r w:rsidR="00CC52C2" w:rsidRPr="00B4301D">
        <w:rPr>
          <w:rFonts w:ascii="Calibri" w:hAnsi="Calibri" w:cs="Arial"/>
          <w:noProof/>
        </w:rPr>
        <w:t>TITULADO</w:t>
      </w:r>
      <w:r w:rsidRPr="00B4301D">
        <w:rPr>
          <w:rFonts w:ascii="Calibri" w:hAnsi="Calibri" w:cs="Arial"/>
          <w:caps/>
          <w:noProof/>
        </w:rPr>
        <w:t xml:space="preserve"> </w:t>
      </w:r>
      <w:r w:rsidRPr="00B4301D">
        <w:rPr>
          <w:rFonts w:ascii="Calibri" w:hAnsi="Calibri" w:cs="Arial"/>
        </w:rPr>
        <w:t>”</w:t>
      </w:r>
      <w:proofErr w:type="gramEnd"/>
      <w:r w:rsidRPr="00B4301D">
        <w:rPr>
          <w:rFonts w:ascii="Calibri" w:hAnsi="Calibri" w:cs="Arial"/>
        </w:rPr>
        <w:t xml:space="preserve">_______" (en adelante ENSAYO) código de protocolo </w:t>
      </w:r>
      <w:r w:rsidRPr="00B4301D">
        <w:rPr>
          <w:rFonts w:ascii="Calibri" w:hAnsi="Calibri" w:cs="Arial"/>
          <w:color w:val="000000"/>
        </w:rPr>
        <w:t xml:space="preserve">“___” </w:t>
      </w:r>
      <w:proofErr w:type="spellStart"/>
      <w:r w:rsidRPr="00B4301D">
        <w:rPr>
          <w:rFonts w:ascii="Calibri" w:hAnsi="Calibri" w:cs="Arial"/>
          <w:color w:val="000000"/>
        </w:rPr>
        <w:t>Ref</w:t>
      </w:r>
      <w:proofErr w:type="spellEnd"/>
      <w:r w:rsidRPr="00B4301D">
        <w:rPr>
          <w:rFonts w:ascii="Calibri" w:hAnsi="Calibri" w:cs="Arial"/>
          <w:color w:val="000000"/>
        </w:rPr>
        <w:t>: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CC52C2">
        <w:rPr>
          <w:rFonts w:ascii="Calibri" w:hAnsi="Calibri" w:cs="Arial"/>
          <w:b/>
          <w:color w:val="000000"/>
          <w:sz w:val="22"/>
          <w:szCs w:val="22"/>
        </w:rPr>
        <w:t>ECXXX-</w:t>
      </w:r>
      <w:r w:rsidR="00B4301D">
        <w:rPr>
          <w:rFonts w:ascii="Calibri" w:hAnsi="Calibri" w:cs="Arial"/>
          <w:b/>
          <w:color w:val="000000"/>
          <w:sz w:val="22"/>
          <w:szCs w:val="22"/>
        </w:rPr>
        <w:t>24</w:t>
      </w:r>
      <w:r w:rsidR="00CC52C2">
        <w:rPr>
          <w:rFonts w:ascii="Calibri" w:hAnsi="Calibri" w:cs="Arial"/>
          <w:b/>
          <w:color w:val="000000"/>
          <w:sz w:val="22"/>
          <w:szCs w:val="22"/>
        </w:rPr>
        <w:t>_FJD</w:t>
      </w:r>
    </w:p>
    <w:p w14:paraId="4870B031" w14:textId="122DBE10" w:rsidR="00892CCF" w:rsidRPr="00892CCF" w:rsidRDefault="00892CCF" w:rsidP="00062A0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before="100" w:after="100"/>
        <w:jc w:val="both"/>
        <w:rPr>
          <w:rFonts w:ascii="Calibri" w:hAnsi="Calibri" w:cs="Arial"/>
          <w:b/>
          <w:sz w:val="22"/>
          <w:szCs w:val="22"/>
          <w:lang w:val="en-US"/>
        </w:rPr>
      </w:pPr>
      <w:proofErr w:type="gramStart"/>
      <w:r w:rsidRPr="006D2C12">
        <w:rPr>
          <w:rFonts w:ascii="Calibri" w:eastAsia="Arial" w:hAnsi="Calibri" w:cs="Arial"/>
          <w:b/>
          <w:bCs/>
          <w:sz w:val="24"/>
          <w:szCs w:val="24"/>
          <w:lang w:val="en-US"/>
        </w:rPr>
        <w:t>AMENDMENT</w:t>
      </w:r>
      <w:r w:rsidRPr="006D2C12">
        <w:rPr>
          <w:rFonts w:ascii="Calibri" w:eastAsia="Arial" w:hAnsi="Calibri" w:cs="Arial"/>
          <w:bCs/>
          <w:sz w:val="24"/>
          <w:szCs w:val="24"/>
          <w:lang w:val="en-US"/>
        </w:rPr>
        <w:t xml:space="preserve"> </w:t>
      </w:r>
      <w:r w:rsidRPr="006D2C12">
        <w:rPr>
          <w:rFonts w:ascii="Calibri" w:eastAsia="Arial" w:hAnsi="Calibri" w:cs="Arial"/>
          <w:b/>
          <w:bCs/>
          <w:sz w:val="24"/>
          <w:szCs w:val="24"/>
          <w:lang w:val="en-US"/>
        </w:rPr>
        <w:t>I</w:t>
      </w:r>
      <w:proofErr w:type="gramEnd"/>
      <w:r w:rsidRPr="006D2C12">
        <w:rPr>
          <w:rFonts w:ascii="Calibri" w:eastAsia="Arial" w:hAnsi="Calibri" w:cs="Arial"/>
          <w:bCs/>
          <w:sz w:val="24"/>
          <w:szCs w:val="24"/>
          <w:lang w:val="en-US"/>
        </w:rPr>
        <w:t xml:space="preserve"> </w:t>
      </w:r>
      <w:r w:rsidR="00E85576" w:rsidRPr="00F26A56">
        <w:rPr>
          <w:rFonts w:ascii="Calibri" w:hAnsi="Calibri" w:cs="Arial"/>
          <w:noProof/>
          <w:lang w:val="en-US"/>
        </w:rPr>
        <w:t xml:space="preserve">TO THE STUDY TITLEED "_______" (hereinafter TRIAL) protocol code "___". </w:t>
      </w:r>
      <w:r w:rsidR="00CC52C2" w:rsidRPr="00B4301D">
        <w:rPr>
          <w:rFonts w:ascii="Calibri" w:hAnsi="Calibri" w:cs="Arial"/>
          <w:noProof/>
        </w:rPr>
        <w:t xml:space="preserve">Ref: </w:t>
      </w:r>
      <w:r w:rsidR="00CC52C2" w:rsidRPr="00CC52C2">
        <w:rPr>
          <w:rFonts w:ascii="Calibri" w:hAnsi="Calibri" w:cs="Arial"/>
          <w:b/>
          <w:color w:val="000000"/>
          <w:sz w:val="22"/>
          <w:szCs w:val="22"/>
          <w:lang w:val="en-US"/>
        </w:rPr>
        <w:t>ECXXX-</w:t>
      </w:r>
      <w:r w:rsidR="00B4301D">
        <w:rPr>
          <w:rFonts w:ascii="Calibri" w:hAnsi="Calibri" w:cs="Arial"/>
          <w:b/>
          <w:color w:val="000000"/>
          <w:sz w:val="22"/>
          <w:szCs w:val="22"/>
          <w:lang w:val="en-US"/>
        </w:rPr>
        <w:t>24</w:t>
      </w:r>
      <w:r w:rsidR="00CC52C2" w:rsidRPr="00CC52C2">
        <w:rPr>
          <w:rFonts w:ascii="Calibri" w:hAnsi="Calibri" w:cs="Arial"/>
          <w:b/>
          <w:color w:val="000000"/>
          <w:sz w:val="22"/>
          <w:szCs w:val="22"/>
          <w:lang w:val="en-US"/>
        </w:rPr>
        <w:t>_FJD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0"/>
      </w:tblGrid>
      <w:tr w:rsidR="00E94D3C" w:rsidRPr="00C4416F" w14:paraId="1872A70E" w14:textId="77777777">
        <w:tc>
          <w:tcPr>
            <w:tcW w:w="4680" w:type="dxa"/>
          </w:tcPr>
          <w:p w14:paraId="787047E7" w14:textId="77777777" w:rsidR="00E95799" w:rsidRDefault="00E95799" w:rsidP="00E95799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14:paraId="552B0B3B" w14:textId="2512DCF3" w:rsidR="00103182" w:rsidRPr="001C4265" w:rsidRDefault="00103182" w:rsidP="00E95799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C4265">
              <w:rPr>
                <w:rFonts w:ascii="Calibri" w:hAnsi="Calibri" w:cs="Calibri"/>
                <w:sz w:val="22"/>
                <w:szCs w:val="22"/>
              </w:rPr>
              <w:t xml:space="preserve">En Madrid, </w:t>
            </w:r>
            <w:r w:rsidRPr="0054356C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4E7F9E" w:rsidRPr="0054356C">
              <w:rPr>
                <w:rFonts w:ascii="Calibri" w:hAnsi="Calibri" w:cs="Calibri"/>
                <w:sz w:val="22"/>
                <w:szCs w:val="22"/>
              </w:rPr>
              <w:t>…</w:t>
            </w:r>
            <w:r w:rsidR="00977757" w:rsidRPr="001C426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C4265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6D2C12">
              <w:rPr>
                <w:rFonts w:ascii="Calibri" w:hAnsi="Calibri" w:cs="Calibri"/>
                <w:sz w:val="22"/>
                <w:szCs w:val="22"/>
              </w:rPr>
              <w:t>_</w:t>
            </w:r>
            <w:r w:rsidR="004C797D" w:rsidRPr="001C426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C4265">
              <w:rPr>
                <w:rFonts w:ascii="Calibri" w:hAnsi="Calibri" w:cs="Calibri"/>
                <w:sz w:val="22"/>
                <w:szCs w:val="22"/>
              </w:rPr>
              <w:t>de</w:t>
            </w:r>
            <w:proofErr w:type="spellEnd"/>
            <w:r w:rsidR="00E94D3C" w:rsidRPr="001C426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7263" w:rsidRPr="001C4265">
              <w:rPr>
                <w:rFonts w:ascii="Calibri" w:hAnsi="Calibri" w:cs="Calibri"/>
                <w:sz w:val="22"/>
                <w:szCs w:val="22"/>
              </w:rPr>
              <w:t>20</w:t>
            </w:r>
            <w:r w:rsidR="0054356C">
              <w:rPr>
                <w:rFonts w:ascii="Calibri" w:hAnsi="Calibri" w:cs="Calibri"/>
                <w:sz w:val="22"/>
                <w:szCs w:val="22"/>
              </w:rPr>
              <w:t>2</w:t>
            </w:r>
            <w:r w:rsidR="000C06E5">
              <w:rPr>
                <w:rFonts w:ascii="Calibri" w:hAnsi="Calibri" w:cs="Calibri"/>
                <w:sz w:val="22"/>
                <w:szCs w:val="22"/>
              </w:rPr>
              <w:t>6</w:t>
            </w:r>
          </w:p>
          <w:p w14:paraId="5091B55E" w14:textId="77777777" w:rsidR="00E95799" w:rsidRDefault="00E95799" w:rsidP="004A108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65C7E6" w14:textId="6264D023" w:rsidR="00103182" w:rsidRPr="001C4265" w:rsidRDefault="00103182" w:rsidP="004A1082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C4265">
              <w:rPr>
                <w:rFonts w:ascii="Calibri" w:hAnsi="Calibri" w:cs="Calibri"/>
                <w:b/>
                <w:sz w:val="22"/>
                <w:szCs w:val="22"/>
              </w:rPr>
              <w:t>REUNIDOS</w:t>
            </w:r>
          </w:p>
          <w:p w14:paraId="4FB2816B" w14:textId="77777777" w:rsidR="00103182" w:rsidRPr="00433FE2" w:rsidRDefault="00103182" w:rsidP="004A1082">
            <w:pPr>
              <w:jc w:val="both"/>
              <w:rPr>
                <w:rFonts w:ascii="Calibri" w:hAnsi="Calibri" w:cs="Calibri"/>
                <w:b/>
                <w:i/>
                <w:sz w:val="10"/>
                <w:szCs w:val="10"/>
              </w:rPr>
            </w:pPr>
          </w:p>
          <w:p w14:paraId="382FF35D" w14:textId="77777777" w:rsidR="000C06E5" w:rsidRPr="000C06E5" w:rsidRDefault="000C06E5" w:rsidP="000C06E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06E5">
              <w:rPr>
                <w:rFonts w:ascii="Calibri" w:hAnsi="Calibri" w:cs="Arial"/>
                <w:sz w:val="22"/>
                <w:szCs w:val="22"/>
              </w:rPr>
              <w:t xml:space="preserve">De una Parte, </w:t>
            </w:r>
            <w:r w:rsidRPr="000C06E5">
              <w:rPr>
                <w:rFonts w:ascii="Calibri" w:hAnsi="Calibri" w:cs="Arial"/>
                <w:b/>
                <w:bCs/>
                <w:sz w:val="22"/>
                <w:szCs w:val="22"/>
              </w:rPr>
              <w:t>_____________</w:t>
            </w:r>
            <w:r w:rsidRPr="000C06E5">
              <w:rPr>
                <w:rFonts w:ascii="Calibri" w:hAnsi="Calibri" w:cs="Arial"/>
                <w:sz w:val="22"/>
                <w:szCs w:val="22"/>
              </w:rPr>
              <w:t>,</w:t>
            </w:r>
            <w:r w:rsidRPr="000C06E5" w:rsidDel="00A6756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C06E5">
              <w:rPr>
                <w:rFonts w:ascii="Calibri" w:hAnsi="Calibri" w:cs="Arial"/>
                <w:i/>
                <w:iCs/>
                <w:sz w:val="22"/>
                <w:szCs w:val="22"/>
              </w:rPr>
              <w:t>(incluir el cargo que ocupa el firmante)</w:t>
            </w:r>
            <w:r w:rsidRPr="000C06E5">
              <w:rPr>
                <w:rFonts w:ascii="Calibri" w:hAnsi="Calibri" w:cs="Arial"/>
                <w:sz w:val="22"/>
                <w:szCs w:val="22"/>
              </w:rPr>
              <w:t>,</w:t>
            </w:r>
            <w:r w:rsidRPr="000C06E5" w:rsidDel="00A6756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C06E5">
              <w:rPr>
                <w:rFonts w:ascii="Calibri" w:hAnsi="Calibri" w:cs="Arial"/>
                <w:sz w:val="22"/>
                <w:szCs w:val="22"/>
              </w:rPr>
              <w:t xml:space="preserve">actuando en nombre y representación de </w:t>
            </w:r>
            <w:r w:rsidRPr="000C06E5">
              <w:rPr>
                <w:rFonts w:ascii="Calibri" w:hAnsi="Calibri" w:cs="Arial"/>
                <w:b/>
                <w:bCs/>
                <w:sz w:val="22"/>
                <w:szCs w:val="22"/>
              </w:rPr>
              <w:t>_____________</w:t>
            </w:r>
            <w:r w:rsidRPr="000C06E5">
              <w:rPr>
                <w:rFonts w:ascii="Calibri" w:hAnsi="Calibri" w:cs="Arial"/>
                <w:sz w:val="22"/>
                <w:szCs w:val="22"/>
              </w:rPr>
              <w:t xml:space="preserve"> (en adelante CRO), con CIF: _____________ domicilio en _____________, que actúa en nombre y representación del promotor del estudio, </w:t>
            </w:r>
            <w:r w:rsidRPr="000C06E5">
              <w:rPr>
                <w:rFonts w:ascii="Calibri" w:hAnsi="Calibri" w:cs="Arial"/>
                <w:b/>
                <w:bCs/>
                <w:sz w:val="22"/>
                <w:szCs w:val="22"/>
              </w:rPr>
              <w:t>_____________</w:t>
            </w:r>
            <w:r w:rsidRPr="000C06E5">
              <w:rPr>
                <w:rFonts w:ascii="Calibri" w:hAnsi="Calibri" w:cs="Arial"/>
                <w:sz w:val="22"/>
                <w:szCs w:val="22"/>
              </w:rPr>
              <w:t xml:space="preserve"> (en adelante PROMOTOR), con TAX ID:_________ y domicilio social en _____________, conforme a los poderes expedidos en _____________, con fecha _____________, ante el notario _____________.  No eximiendo de la responsabilidad que le compete al PROMOTOR según el RD 1090/2015, de 4 de diciembre, por el que se regulan los ensayos clínicos con medicamentos, los Comités de Ética de la Investigación con medicamentos y el Registro Español de Estudios Clínicos, (en adelante RD 1090/2015).</w:t>
            </w:r>
          </w:p>
          <w:p w14:paraId="2298107A" w14:textId="77777777" w:rsidR="000C06E5" w:rsidRPr="007654CA" w:rsidRDefault="000C06E5" w:rsidP="000C06E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3EBCDC0E" w14:textId="77777777" w:rsidR="000C06E5" w:rsidRPr="000C06E5" w:rsidRDefault="000C06E5" w:rsidP="000C06E5">
            <w:pPr>
              <w:jc w:val="both"/>
              <w:rPr>
                <w:rFonts w:ascii="Calibri" w:hAnsi="Calibri"/>
                <w:sz w:val="22"/>
                <w:szCs w:val="22"/>
              </w:rPr>
            </w:pPr>
            <w:bookmarkStart w:id="0" w:name="_Hlk170828053"/>
            <w:bookmarkStart w:id="1" w:name="_Hlk165977307"/>
            <w:r w:rsidRPr="000C06E5">
              <w:rPr>
                <w:rFonts w:ascii="Calibri" w:hAnsi="Calibri"/>
                <w:sz w:val="22"/>
                <w:szCs w:val="22"/>
              </w:rPr>
              <w:t xml:space="preserve">De otra Parte, </w:t>
            </w:r>
            <w:r w:rsidRPr="000C06E5">
              <w:rPr>
                <w:rFonts w:ascii="Calibri" w:hAnsi="Calibri"/>
                <w:b/>
                <w:sz w:val="22"/>
                <w:szCs w:val="22"/>
              </w:rPr>
              <w:t>D. Alberto Montero Manso</w:t>
            </w:r>
            <w:r w:rsidRPr="000C06E5">
              <w:rPr>
                <w:rFonts w:ascii="Calibri" w:hAnsi="Calibri"/>
                <w:sz w:val="22"/>
                <w:szCs w:val="22"/>
              </w:rPr>
              <w:t xml:space="preserve">, como director de gestión y </w:t>
            </w:r>
            <w:r w:rsidRPr="000C06E5">
              <w:rPr>
                <w:rFonts w:ascii="Calibri" w:hAnsi="Calibri"/>
                <w:b/>
                <w:bCs/>
                <w:sz w:val="22"/>
                <w:szCs w:val="22"/>
              </w:rPr>
              <w:t>Dña. Ana María Posada Pérez</w:t>
            </w:r>
            <w:r w:rsidRPr="000C06E5">
              <w:rPr>
                <w:rFonts w:ascii="Calibri" w:hAnsi="Calibri"/>
                <w:sz w:val="22"/>
                <w:szCs w:val="22"/>
              </w:rPr>
              <w:t xml:space="preserve">, como directora gerente adjunta, en su calidad de Apoderados mancomunados de la </w:t>
            </w:r>
            <w:r w:rsidRPr="000C06E5">
              <w:rPr>
                <w:rFonts w:ascii="Calibri" w:hAnsi="Calibri"/>
                <w:b/>
                <w:bCs/>
                <w:sz w:val="22"/>
                <w:szCs w:val="22"/>
              </w:rPr>
              <w:t>FUNDACIÓN INSTITUTO DE INVESTIGACIÓN SANITARIA FUNDACIÓN JIMÉNEZ DÍAZ</w:t>
            </w:r>
            <w:r w:rsidRPr="000C06E5">
              <w:rPr>
                <w:rFonts w:ascii="Calibri" w:hAnsi="Calibri"/>
                <w:sz w:val="22"/>
                <w:szCs w:val="22"/>
              </w:rPr>
              <w:t xml:space="preserve"> (en adelante FIIS-FJD o FUNDACION), con domicilio social en Avenida Reyes Católicos, 2, 28040, Madrid, España y con CIF G-85874949, actuando en virtud de escritura pública con protocolo número 1176, del día 30 de abril de 2021, del notario Javier Merino Gutiérrez.</w:t>
            </w:r>
            <w:bookmarkEnd w:id="0"/>
          </w:p>
          <w:p w14:paraId="6E52E6B7" w14:textId="77777777" w:rsidR="000C06E5" w:rsidRPr="007654CA" w:rsidRDefault="000C06E5" w:rsidP="000C06E5">
            <w:pPr>
              <w:jc w:val="both"/>
              <w:rPr>
                <w:rFonts w:ascii="Calibri" w:hAnsi="Calibri"/>
                <w:sz w:val="10"/>
                <w:szCs w:val="10"/>
              </w:rPr>
            </w:pPr>
          </w:p>
          <w:p w14:paraId="7D69EE51" w14:textId="77777777" w:rsidR="000C06E5" w:rsidRPr="000C06E5" w:rsidRDefault="000C06E5" w:rsidP="000C06E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C06E5">
              <w:rPr>
                <w:rFonts w:ascii="Calibri" w:hAnsi="Calibri"/>
                <w:sz w:val="22"/>
                <w:szCs w:val="22"/>
              </w:rPr>
              <w:t xml:space="preserve">La FIIS-FJD asumirá toda la actividad de investigación del </w:t>
            </w:r>
            <w:r w:rsidRPr="000C06E5">
              <w:rPr>
                <w:rFonts w:ascii="Calibri" w:hAnsi="Calibri"/>
                <w:b/>
                <w:bCs/>
                <w:sz w:val="22"/>
                <w:szCs w:val="22"/>
              </w:rPr>
              <w:t>HOSPITAL UNIVERSITARIO FUNDACIÓN JIMÉNEZ DÍAZ</w:t>
            </w:r>
            <w:r w:rsidRPr="000C06E5">
              <w:rPr>
                <w:rFonts w:ascii="Calibri" w:hAnsi="Calibri"/>
                <w:sz w:val="22"/>
                <w:szCs w:val="22"/>
              </w:rPr>
              <w:t xml:space="preserve"> (en adelante HOSPITAL o FJD), con domicilio social en Avda. de los Reyes Católicos, 2, 28040</w:t>
            </w:r>
            <w:r w:rsidRPr="000C06E5">
              <w:rPr>
                <w:rFonts w:asciiTheme="minorHAnsi" w:hAnsiTheme="minorHAnsi"/>
                <w:sz w:val="22"/>
                <w:szCs w:val="22"/>
              </w:rPr>
              <w:t>, Madrid, España siendo la entidad a través de la cual se canalizará desde ese punto la actividad y gestión de la investigación.</w:t>
            </w:r>
          </w:p>
          <w:bookmarkEnd w:id="1"/>
          <w:p w14:paraId="63E892BC" w14:textId="77777777" w:rsidR="000C06E5" w:rsidRPr="007654CA" w:rsidRDefault="000C06E5" w:rsidP="000C06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-3"/>
                <w:sz w:val="10"/>
                <w:szCs w:val="10"/>
              </w:rPr>
            </w:pPr>
          </w:p>
          <w:p w14:paraId="6C521321" w14:textId="77777777" w:rsidR="000C06E5" w:rsidRPr="000C06E5" w:rsidRDefault="000C06E5" w:rsidP="000C06E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-3"/>
                <w:sz w:val="22"/>
                <w:szCs w:val="22"/>
              </w:rPr>
            </w:pPr>
            <w:r w:rsidRPr="000C06E5">
              <w:rPr>
                <w:rFonts w:ascii="Calibri" w:hAnsi="Calibri"/>
                <w:spacing w:val="-3"/>
                <w:sz w:val="22"/>
                <w:szCs w:val="22"/>
              </w:rPr>
              <w:t xml:space="preserve">Y de otra Parte </w:t>
            </w:r>
            <w:r w:rsidRPr="000C06E5">
              <w:rPr>
                <w:rFonts w:ascii="Calibri" w:hAnsi="Calibri" w:cs="Arial"/>
                <w:b/>
                <w:bCs/>
                <w:sz w:val="22"/>
                <w:szCs w:val="22"/>
              </w:rPr>
              <w:t>Dr ____________</w:t>
            </w:r>
            <w:r w:rsidRPr="000C06E5">
              <w:rPr>
                <w:rFonts w:ascii="Calibri" w:hAnsi="Calibri"/>
                <w:spacing w:val="-3"/>
                <w:sz w:val="22"/>
                <w:szCs w:val="22"/>
              </w:rPr>
              <w:t xml:space="preserve">, como investigador principal del ENSAYO, actuando en su propio nombre y derecho (en adelante </w:t>
            </w:r>
            <w:r w:rsidRPr="000C06E5">
              <w:rPr>
                <w:rFonts w:ascii="Calibri" w:hAnsi="Calibri"/>
                <w:bCs/>
                <w:spacing w:val="-3"/>
                <w:sz w:val="22"/>
                <w:szCs w:val="22"/>
              </w:rPr>
              <w:t>INVESTIGADOR PRINCIPAL</w:t>
            </w:r>
            <w:r w:rsidRPr="000C06E5">
              <w:rPr>
                <w:rFonts w:ascii="Calibri" w:hAnsi="Calibri"/>
                <w:spacing w:val="-3"/>
                <w:sz w:val="22"/>
                <w:szCs w:val="22"/>
              </w:rPr>
              <w:t>), con domicilio, a efectos de notificaciones, en el HOSPITAL situado en Avda. de los Reyes Católicos, 2, 28040 Madrid.</w:t>
            </w:r>
          </w:p>
          <w:p w14:paraId="1157460B" w14:textId="77777777" w:rsidR="008F767A" w:rsidRPr="008F767A" w:rsidRDefault="008F767A" w:rsidP="008F767A">
            <w:pPr>
              <w:tabs>
                <w:tab w:val="left" w:pos="0"/>
              </w:tabs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5C268C9" w14:textId="77777777" w:rsidR="008F767A" w:rsidRDefault="008F767A" w:rsidP="008F767A">
            <w:pPr>
              <w:tabs>
                <w:tab w:val="left" w:pos="0"/>
              </w:tabs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8F767A">
              <w:rPr>
                <w:rFonts w:ascii="Calibri" w:hAnsi="Calibri"/>
                <w:sz w:val="22"/>
                <w:szCs w:val="22"/>
              </w:rPr>
              <w:t>Reconociéndose las Partes la capacidad mutua necesaria para obligarse por el presente Contrato (en adelante las Partes).</w:t>
            </w:r>
          </w:p>
          <w:p w14:paraId="1A14C280" w14:textId="77777777" w:rsidR="008F767A" w:rsidRDefault="008F767A" w:rsidP="008F767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268D443" w14:textId="2E3A9FE4" w:rsidR="004F0751" w:rsidRPr="007B069C" w:rsidRDefault="004F0751" w:rsidP="008F767A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B069C">
              <w:rPr>
                <w:rFonts w:ascii="Calibri" w:hAnsi="Calibri" w:cs="Arial"/>
                <w:b/>
                <w:sz w:val="22"/>
                <w:szCs w:val="22"/>
              </w:rPr>
              <w:t>MANIFIESTAN</w:t>
            </w:r>
          </w:p>
          <w:p w14:paraId="3AA40673" w14:textId="77777777" w:rsidR="004F0751" w:rsidRPr="00433FE2" w:rsidRDefault="004F0751" w:rsidP="004F0751">
            <w:pPr>
              <w:jc w:val="both"/>
              <w:rPr>
                <w:rFonts w:ascii="Calibri" w:hAnsi="Calibri" w:cs="Arial"/>
                <w:b/>
                <w:sz w:val="10"/>
                <w:szCs w:val="10"/>
              </w:rPr>
            </w:pPr>
          </w:p>
          <w:p w14:paraId="41984A36" w14:textId="3EE33E27" w:rsidR="004F0751" w:rsidRPr="0071098E" w:rsidRDefault="004F0751" w:rsidP="004F0751">
            <w:pPr>
              <w:pStyle w:val="Sangra2detindependiente"/>
              <w:numPr>
                <w:ilvl w:val="0"/>
                <w:numId w:val="36"/>
              </w:numPr>
              <w:tabs>
                <w:tab w:val="clear" w:pos="4689"/>
                <w:tab w:val="num" w:pos="720"/>
              </w:tabs>
              <w:spacing w:after="0" w:line="240" w:lineRule="auto"/>
              <w:ind w:left="360"/>
              <w:jc w:val="both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71098E">
              <w:rPr>
                <w:rFonts w:ascii="Calibri" w:hAnsi="Calibri" w:cs="Arial"/>
                <w:sz w:val="22"/>
                <w:szCs w:val="22"/>
              </w:rPr>
              <w:t xml:space="preserve">Que el objeto del presente anexo al contrato es el cambio de </w:t>
            </w:r>
            <w:r w:rsidR="00433FE2">
              <w:rPr>
                <w:rFonts w:ascii="Calibri" w:hAnsi="Calibri" w:cs="Arial"/>
                <w:sz w:val="22"/>
                <w:szCs w:val="22"/>
              </w:rPr>
              <w:t>PROMOTOR/</w:t>
            </w:r>
            <w:r>
              <w:rPr>
                <w:rFonts w:ascii="Calibri" w:hAnsi="Calibri" w:cs="Arial"/>
                <w:sz w:val="22"/>
                <w:szCs w:val="22"/>
              </w:rPr>
              <w:t>CRO</w:t>
            </w:r>
            <w:r w:rsidRPr="0071098E">
              <w:rPr>
                <w:rFonts w:ascii="Calibri" w:hAnsi="Calibri" w:cs="Arial"/>
                <w:sz w:val="22"/>
                <w:szCs w:val="22"/>
              </w:rPr>
              <w:t xml:space="preserve"> del Ensayo Clínico titulado: “</w:t>
            </w:r>
            <w:r w:rsidR="00433FE2">
              <w:rPr>
                <w:rFonts w:ascii="Calibri" w:hAnsi="Calibri" w:cs="Arial"/>
                <w:sz w:val="22"/>
                <w:szCs w:val="22"/>
              </w:rPr>
              <w:t>________</w:t>
            </w:r>
            <w:r>
              <w:rPr>
                <w:rFonts w:ascii="Calibri" w:hAnsi="Calibri" w:cs="Arial"/>
                <w:sz w:val="22"/>
                <w:szCs w:val="22"/>
              </w:rPr>
              <w:t>”.</w:t>
            </w:r>
          </w:p>
          <w:p w14:paraId="0A63CAB1" w14:textId="77777777" w:rsidR="004F0751" w:rsidRPr="00E95799" w:rsidRDefault="004F0751" w:rsidP="004F0751">
            <w:pPr>
              <w:pStyle w:val="Sangra2detindependiente"/>
              <w:spacing w:after="0" w:line="240" w:lineRule="auto"/>
              <w:ind w:left="0"/>
              <w:jc w:val="both"/>
              <w:rPr>
                <w:rFonts w:ascii="Calibri" w:hAnsi="Calibri" w:cs="Arial"/>
                <w:b/>
                <w:i/>
                <w:sz w:val="10"/>
                <w:szCs w:val="10"/>
              </w:rPr>
            </w:pPr>
          </w:p>
          <w:p w14:paraId="586F8F87" w14:textId="77777777" w:rsidR="004F0751" w:rsidRPr="007B069C" w:rsidRDefault="004F0751" w:rsidP="004F075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7B069C">
              <w:rPr>
                <w:rFonts w:ascii="Calibri" w:hAnsi="Calibri" w:cs="Arial"/>
                <w:sz w:val="22"/>
                <w:szCs w:val="22"/>
              </w:rPr>
              <w:t>Es por lo que:</w:t>
            </w:r>
          </w:p>
          <w:p w14:paraId="4AE21D29" w14:textId="1BC66849" w:rsidR="004F0751" w:rsidRPr="007B069C" w:rsidRDefault="004F0751" w:rsidP="004F075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B069C">
              <w:rPr>
                <w:rFonts w:ascii="Calibri" w:hAnsi="Calibri" w:cs="Arial"/>
                <w:b/>
                <w:sz w:val="22"/>
                <w:szCs w:val="22"/>
              </w:rPr>
              <w:t>ACUERDAN</w:t>
            </w:r>
          </w:p>
          <w:p w14:paraId="5F85960B" w14:textId="77777777" w:rsidR="004F0751" w:rsidRPr="00E95799" w:rsidRDefault="004F0751" w:rsidP="004F0751">
            <w:pPr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22DA1045" w14:textId="7C140153" w:rsidR="004F0751" w:rsidRDefault="004F0751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B069C">
              <w:rPr>
                <w:rFonts w:ascii="Calibri" w:hAnsi="Calibri" w:cs="Arial"/>
                <w:b/>
                <w:sz w:val="22"/>
                <w:szCs w:val="22"/>
              </w:rPr>
              <w:t xml:space="preserve">Primero: </w:t>
            </w:r>
            <w:r>
              <w:rPr>
                <w:rFonts w:ascii="Calibri" w:hAnsi="Calibri" w:cs="Arial"/>
                <w:sz w:val="22"/>
                <w:szCs w:val="22"/>
              </w:rPr>
              <w:t>Que c</w:t>
            </w:r>
            <w:r w:rsidRPr="00A1385F">
              <w:rPr>
                <w:rFonts w:ascii="Calibri" w:hAnsi="Calibri" w:cs="Arial"/>
                <w:sz w:val="22"/>
                <w:szCs w:val="22"/>
              </w:rPr>
              <w:t xml:space="preserve">on efecto desde </w:t>
            </w:r>
            <w:r>
              <w:rPr>
                <w:rFonts w:ascii="Calibri" w:hAnsi="Calibri" w:cs="Arial"/>
                <w:sz w:val="22"/>
                <w:szCs w:val="22"/>
              </w:rPr>
              <w:t>el _______</w:t>
            </w:r>
            <w:r w:rsidRPr="00A1385F">
              <w:rPr>
                <w:rFonts w:ascii="Calibri" w:hAnsi="Calibri" w:cs="Arial"/>
                <w:sz w:val="22"/>
                <w:szCs w:val="22"/>
              </w:rPr>
              <w:t xml:space="preserve"> y en </w:t>
            </w:r>
            <w:r>
              <w:rPr>
                <w:rFonts w:ascii="Calibri" w:hAnsi="Calibri" w:cs="Arial"/>
                <w:sz w:val="22"/>
                <w:szCs w:val="22"/>
              </w:rPr>
              <w:t>consecuencia del cambio de CRO</w:t>
            </w:r>
            <w:r w:rsidR="00150918">
              <w:rPr>
                <w:rFonts w:ascii="Calibri" w:hAnsi="Calibri" w:cs="Arial"/>
                <w:sz w:val="22"/>
                <w:szCs w:val="22"/>
              </w:rPr>
              <w:t>/PROMOTOR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de ____________ a _____________</w:t>
            </w:r>
            <w:r w:rsidRPr="00A1385F">
              <w:rPr>
                <w:rFonts w:ascii="Calibri" w:hAnsi="Calibri" w:cs="Arial"/>
                <w:sz w:val="22"/>
                <w:szCs w:val="22"/>
              </w:rPr>
              <w:t xml:space="preserve">, el promotor desea transferir los derechos y obligaciones de </w:t>
            </w:r>
            <w:r>
              <w:rPr>
                <w:rFonts w:ascii="Calibri" w:hAnsi="Calibri" w:cs="Arial"/>
                <w:sz w:val="22"/>
                <w:szCs w:val="22"/>
              </w:rPr>
              <w:t>___________ según el contrato a favo</w:t>
            </w:r>
            <w:r w:rsidRPr="00A1385F">
              <w:rPr>
                <w:rFonts w:ascii="Calibri" w:hAnsi="Calibri" w:cs="Arial"/>
                <w:sz w:val="22"/>
                <w:szCs w:val="22"/>
              </w:rPr>
              <w:t xml:space="preserve">r de </w:t>
            </w:r>
            <w:r>
              <w:rPr>
                <w:rFonts w:ascii="Calibri" w:hAnsi="Calibri" w:cs="Arial"/>
                <w:sz w:val="22"/>
                <w:szCs w:val="22"/>
              </w:rPr>
              <w:t>______________</w:t>
            </w:r>
            <w:r w:rsidRPr="00A1385F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22AEEC9A" w14:textId="77777777" w:rsidR="004F0751" w:rsidRDefault="004F0751" w:rsidP="004F075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BB79901" w14:textId="57ECAAE1" w:rsidR="004F0751" w:rsidRDefault="004F0751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1385F">
              <w:rPr>
                <w:rFonts w:ascii="Calibri" w:hAnsi="Calibri" w:cs="Arial"/>
                <w:b/>
                <w:sz w:val="22"/>
                <w:szCs w:val="22"/>
              </w:rPr>
              <w:t>Segundo</w:t>
            </w:r>
            <w:r>
              <w:rPr>
                <w:rFonts w:ascii="Calibri" w:hAnsi="Calibri" w:cs="Arial"/>
                <w:sz w:val="22"/>
                <w:szCs w:val="22"/>
              </w:rPr>
              <w:t>: l</w:t>
            </w:r>
            <w:r w:rsidRPr="0071098E">
              <w:rPr>
                <w:rFonts w:ascii="Calibri" w:hAnsi="Calibri" w:cs="Arial"/>
                <w:sz w:val="22"/>
                <w:szCs w:val="22"/>
              </w:rPr>
              <w:t xml:space="preserve">as partes </w:t>
            </w:r>
            <w:r>
              <w:rPr>
                <w:rFonts w:ascii="Calibri" w:hAnsi="Calibri" w:cs="Arial"/>
                <w:sz w:val="22"/>
                <w:szCs w:val="22"/>
              </w:rPr>
              <w:t>desean reflejar este cambio de CRO</w:t>
            </w:r>
            <w:r w:rsidR="00F639D2">
              <w:rPr>
                <w:rFonts w:ascii="Calibri" w:hAnsi="Calibri" w:cs="Arial"/>
                <w:sz w:val="22"/>
                <w:szCs w:val="22"/>
              </w:rPr>
              <w:t>/PROMOTOR</w:t>
            </w:r>
            <w:r w:rsidRPr="0071098E">
              <w:rPr>
                <w:rFonts w:ascii="Calibri" w:hAnsi="Calibri" w:cs="Arial"/>
                <w:sz w:val="22"/>
                <w:szCs w:val="22"/>
              </w:rPr>
              <w:t xml:space="preserve"> por escrito e incorporarlo como anexo al contrato inicial.</w:t>
            </w:r>
            <w:r w:rsidRPr="007B069C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3D7572A9" w14:textId="77777777" w:rsidR="004F0751" w:rsidRPr="0098570D" w:rsidRDefault="004F0751" w:rsidP="004F0751">
            <w:pPr>
              <w:jc w:val="both"/>
              <w:rPr>
                <w:rFonts w:ascii="Calibri" w:hAnsi="Calibri" w:cs="Arial"/>
                <w:sz w:val="8"/>
                <w:szCs w:val="8"/>
              </w:rPr>
            </w:pPr>
          </w:p>
          <w:p w14:paraId="5DBC992E" w14:textId="77777777" w:rsidR="004F0751" w:rsidRDefault="004F0751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Los nuevos datos de Facturación serán los siguientes:</w:t>
            </w:r>
          </w:p>
          <w:p w14:paraId="274D671C" w14:textId="77777777" w:rsidR="004F0751" w:rsidRPr="00FA6D19" w:rsidRDefault="004F0751" w:rsidP="004F0751">
            <w:pPr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14:paraId="5F795824" w14:textId="2D6465B6" w:rsidR="004F0751" w:rsidRDefault="004F0751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Las facturas se emitirán a nombre de:</w:t>
            </w:r>
          </w:p>
          <w:p w14:paraId="4D37350B" w14:textId="77777777" w:rsidR="004F0751" w:rsidRDefault="004F0751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9FACA46" w14:textId="77777777" w:rsidR="004F0751" w:rsidRDefault="004F0751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52ED31F" w14:textId="3FB842F5" w:rsidR="004F0751" w:rsidRDefault="004F0751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Las facturas se enviarán </w:t>
            </w:r>
            <w:r w:rsidR="00C56F7E">
              <w:rPr>
                <w:rFonts w:ascii="Calibri" w:hAnsi="Calibri" w:cs="Arial"/>
                <w:sz w:val="22"/>
                <w:szCs w:val="22"/>
              </w:rPr>
              <w:t>en formato digital mediante correo electrónico a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7066111E" w14:textId="2F1EBE3A" w:rsidR="004F0751" w:rsidRDefault="004F0751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9749268" w14:textId="182189BC" w:rsidR="00FA6D19" w:rsidRDefault="00FA6D19" w:rsidP="004F075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CDE7DDE" w14:textId="3A8CF80B" w:rsidR="006173F5" w:rsidRDefault="006173F5" w:rsidP="006173F5">
            <w:pPr>
              <w:jc w:val="both"/>
              <w:rPr>
                <w:rFonts w:ascii="Calibri" w:hAnsi="Calibri"/>
              </w:rPr>
            </w:pPr>
            <w:r w:rsidRPr="00D16B50">
              <w:rPr>
                <w:rFonts w:ascii="Calibri" w:hAnsi="Calibri" w:cs="Calibri"/>
                <w:b/>
                <w:sz w:val="22"/>
                <w:szCs w:val="22"/>
              </w:rPr>
              <w:t xml:space="preserve">Tercero: </w:t>
            </w:r>
            <w:r w:rsidRPr="001A3FAD">
              <w:rPr>
                <w:rFonts w:ascii="Calibri" w:hAnsi="Calibri" w:cs="Arial"/>
                <w:sz w:val="22"/>
                <w:szCs w:val="22"/>
              </w:rPr>
              <w:t xml:space="preserve">Tasas por gestión administrativa: </w:t>
            </w:r>
            <w:r w:rsidR="00B4301D">
              <w:rPr>
                <w:rFonts w:ascii="Calibri" w:hAnsi="Calibri" w:cs="Arial"/>
                <w:sz w:val="22"/>
                <w:szCs w:val="22"/>
              </w:rPr>
              <w:t>QUINIENTOS</w:t>
            </w:r>
            <w:r w:rsidRPr="001A3FAD">
              <w:rPr>
                <w:rFonts w:ascii="Calibri" w:hAnsi="Calibri" w:cs="Arial"/>
                <w:sz w:val="22"/>
                <w:szCs w:val="22"/>
              </w:rPr>
              <w:t xml:space="preserve"> EUROS + IVA (</w:t>
            </w:r>
            <w:r w:rsidR="00B4301D">
              <w:rPr>
                <w:rFonts w:ascii="Calibri" w:hAnsi="Calibri" w:cs="Arial"/>
                <w:sz w:val="22"/>
                <w:szCs w:val="22"/>
              </w:rPr>
              <w:t>5</w:t>
            </w:r>
            <w:r w:rsidRPr="001A3FAD">
              <w:rPr>
                <w:rFonts w:ascii="Calibri" w:hAnsi="Calibri" w:cs="Arial"/>
                <w:sz w:val="22"/>
                <w:szCs w:val="22"/>
              </w:rPr>
              <w:t>00 + IVA). La factura se emitirá a:</w:t>
            </w:r>
          </w:p>
          <w:p w14:paraId="4E8F75CE" w14:textId="77777777" w:rsidR="006173F5" w:rsidRPr="00880C1D" w:rsidRDefault="006173F5" w:rsidP="006173F5">
            <w:pPr>
              <w:jc w:val="center"/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(Incluir también correo electrónico para el envío de factura)</w:t>
            </w:r>
          </w:p>
          <w:p w14:paraId="3F42BA8E" w14:textId="77777777" w:rsidR="00C4416F" w:rsidRDefault="00C4416F" w:rsidP="004F075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9EC5113" w14:textId="43A58095" w:rsidR="004F0751" w:rsidRPr="007B069C" w:rsidRDefault="006173F5" w:rsidP="004F0751">
            <w:pPr>
              <w:jc w:val="both"/>
              <w:rPr>
                <w:rFonts w:ascii="Calibri" w:hAnsi="Calibri" w:cs="Arial"/>
                <w:spacing w:val="-3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Cuarto</w:t>
            </w:r>
            <w:r w:rsidR="004F0751" w:rsidRPr="007B069C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4F0751" w:rsidRPr="007B069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F0751">
              <w:rPr>
                <w:rFonts w:ascii="Calibri" w:hAnsi="Calibri" w:cs="Arial"/>
                <w:sz w:val="22"/>
                <w:szCs w:val="22"/>
              </w:rPr>
              <w:t>E</w:t>
            </w:r>
            <w:r w:rsidR="004F0751" w:rsidRPr="007B069C">
              <w:rPr>
                <w:rFonts w:ascii="Calibri" w:hAnsi="Calibri" w:cs="Arial"/>
                <w:sz w:val="22"/>
                <w:szCs w:val="22"/>
              </w:rPr>
              <w:t>l Contrato seguirá vigente y de aplicación en todos sus términos, en todo aquello que no sea modificado por virtud el presente acuerdo.</w:t>
            </w:r>
            <w:r w:rsidR="004F0751" w:rsidRPr="007B069C">
              <w:rPr>
                <w:rFonts w:ascii="Calibri" w:hAnsi="Calibri" w:cs="Arial"/>
                <w:spacing w:val="-3"/>
                <w:sz w:val="22"/>
                <w:szCs w:val="22"/>
              </w:rPr>
              <w:t xml:space="preserve"> </w:t>
            </w:r>
          </w:p>
          <w:p w14:paraId="59EF2463" w14:textId="77777777" w:rsidR="004F0751" w:rsidRPr="00BF0BA4" w:rsidRDefault="004F0751" w:rsidP="004F0751">
            <w:pPr>
              <w:rPr>
                <w:rFonts w:ascii="Calibri" w:hAnsi="Calibri" w:cs="Arial"/>
              </w:rPr>
            </w:pPr>
          </w:p>
          <w:p w14:paraId="4653C5AD" w14:textId="661E2534" w:rsidR="00103182" w:rsidRPr="004F0751" w:rsidRDefault="00103182" w:rsidP="004F0751">
            <w:pPr>
              <w:pStyle w:val="Textoindependiente2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6D36447" w14:textId="77777777" w:rsidR="00103182" w:rsidRPr="00CC52C2" w:rsidRDefault="00103182" w:rsidP="00317F7A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BAB6E2" w14:textId="6AD60059" w:rsidR="00103182" w:rsidRPr="001C4265" w:rsidRDefault="00103182" w:rsidP="00F23F67">
            <w:pPr>
              <w:ind w:left="112" w:hanging="11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>In Madrid, on</w:t>
            </w:r>
            <w:r w:rsidR="00E94D3C"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631CF"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</w:t>
            </w:r>
            <w:r w:rsidR="004E7F9E" w:rsidRPr="00317F7A">
              <w:rPr>
                <w:rFonts w:ascii="Calibri" w:hAnsi="Calibri" w:cs="Calibri"/>
                <w:sz w:val="22"/>
                <w:szCs w:val="22"/>
                <w:lang w:val="en-US"/>
              </w:rPr>
              <w:t>…</w:t>
            </w:r>
            <w:proofErr w:type="spellStart"/>
            <w:r w:rsidR="00366294" w:rsidRPr="000C06E5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th</w:t>
            </w:r>
            <w:proofErr w:type="spellEnd"/>
            <w:r w:rsidR="00977757"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of </w:t>
            </w:r>
            <w:r w:rsidR="006D2C12" w:rsidRPr="00317F7A">
              <w:rPr>
                <w:rFonts w:ascii="Calibri" w:hAnsi="Calibri" w:cs="Calibri"/>
                <w:sz w:val="22"/>
                <w:szCs w:val="22"/>
                <w:lang w:val="en-US"/>
              </w:rPr>
              <w:t>_</w:t>
            </w:r>
            <w:r w:rsidR="004C797D"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>of</w:t>
            </w:r>
            <w:proofErr w:type="spellEnd"/>
            <w:r w:rsidR="00E94D3C"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C97263" w:rsidRPr="00317F7A">
              <w:rPr>
                <w:rFonts w:ascii="Calibri" w:hAnsi="Calibri" w:cs="Calibri"/>
                <w:sz w:val="22"/>
                <w:szCs w:val="22"/>
                <w:lang w:val="en-US"/>
              </w:rPr>
              <w:t>20</w:t>
            </w:r>
            <w:r w:rsidR="0054356C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  <w:r w:rsidR="000C06E5">
              <w:rPr>
                <w:rFonts w:ascii="Calibri" w:hAnsi="Calibri" w:cs="Calibri"/>
                <w:sz w:val="22"/>
                <w:szCs w:val="22"/>
                <w:lang w:val="en-US"/>
              </w:rPr>
              <w:t>6</w:t>
            </w:r>
          </w:p>
          <w:p w14:paraId="3211616D" w14:textId="77777777" w:rsidR="00F23F67" w:rsidRDefault="00F23F67" w:rsidP="00F23F67">
            <w:pPr>
              <w:ind w:left="112" w:hanging="11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4F4141B" w14:textId="5FD35F8C" w:rsidR="00103182" w:rsidRPr="00F23F67" w:rsidRDefault="00103182" w:rsidP="00F23F67">
            <w:pPr>
              <w:ind w:left="112" w:hanging="11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F23F6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BY AND BETWEEN</w:t>
            </w:r>
          </w:p>
          <w:p w14:paraId="72B40B60" w14:textId="77777777" w:rsidR="00103182" w:rsidRPr="00AB66FF" w:rsidRDefault="00103182" w:rsidP="00317F7A">
            <w:pPr>
              <w:ind w:left="112" w:hanging="112"/>
              <w:jc w:val="both"/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  <w:p w14:paraId="1BB9E270" w14:textId="77777777" w:rsidR="007654CA" w:rsidRPr="007654CA" w:rsidRDefault="007654CA" w:rsidP="007654CA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Of the one part, </w:t>
            </w:r>
            <w:r w:rsidRPr="007654CA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_____________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, </w:t>
            </w:r>
            <w:r w:rsidRPr="007654CA">
              <w:rPr>
                <w:rFonts w:ascii="Calibri" w:hAnsi="Calibri" w:cs="Arial"/>
                <w:i/>
                <w:iCs/>
                <w:sz w:val="22"/>
                <w:szCs w:val="22"/>
                <w:lang w:val="en-GB"/>
              </w:rPr>
              <w:t>(</w:t>
            </w:r>
            <w:r w:rsidRPr="007654CA">
              <w:rPr>
                <w:rFonts w:ascii="Calibri" w:hAnsi="Calibri" w:cs="Arial"/>
                <w:i/>
                <w:iCs/>
                <w:sz w:val="22"/>
                <w:szCs w:val="22"/>
                <w:lang w:val="en-US"/>
              </w:rPr>
              <w:t>include the signatory's job title</w:t>
            </w:r>
            <w:r w:rsidRPr="007654CA">
              <w:rPr>
                <w:rFonts w:ascii="Calibri" w:hAnsi="Calibri" w:cs="Arial"/>
                <w:i/>
                <w:iCs/>
                <w:sz w:val="22"/>
                <w:szCs w:val="22"/>
                <w:lang w:val="en-GB"/>
              </w:rPr>
              <w:t>)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>,</w:t>
            </w:r>
            <w:r w:rsidRPr="007654CA" w:rsidDel="00A67566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acting for and on behalf of </w:t>
            </w:r>
            <w:r w:rsidRPr="007654CA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_____________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 (hereinafter CRO), with CIF: </w:t>
            </w:r>
            <w:r w:rsidRPr="007654CA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_____________</w:t>
            </w:r>
            <w:r w:rsidRPr="007654CA">
              <w:rPr>
                <w:rFonts w:ascii="Calibri" w:hAnsi="Calibri" w:cs="Calibri"/>
                <w:color w:val="232826"/>
                <w:sz w:val="22"/>
                <w:szCs w:val="22"/>
                <w:lang w:val="en-GB"/>
              </w:rPr>
              <w:t xml:space="preserve"> and 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who is acting for and on behalf of </w:t>
            </w:r>
            <w:r w:rsidRPr="007654CA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_____________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 (hereinafter SPONSOR), with TAX ID:_________ and domiciled at </w:t>
            </w:r>
            <w:r w:rsidRPr="007654CA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_____________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, authorized as per power of attorney issued in </w:t>
            </w:r>
            <w:r w:rsidRPr="007654CA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_____________</w:t>
            </w:r>
            <w:r w:rsidRPr="007654C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, dated ________, and notarized by Mr _____. None of the </w:t>
            </w:r>
            <w:proofErr w:type="gramStart"/>
            <w:r w:rsidRPr="007654CA">
              <w:rPr>
                <w:rFonts w:ascii="Calibri" w:hAnsi="Calibri" w:cs="Calibri"/>
                <w:sz w:val="22"/>
                <w:szCs w:val="22"/>
                <w:lang w:val="en-GB"/>
              </w:rPr>
              <w:t>aforementioned shall</w:t>
            </w:r>
            <w:proofErr w:type="gramEnd"/>
            <w:r w:rsidRPr="007654C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serve to exempt the SPONSOR from the responsibilities set forth in Royal Decree 1090/2015, of December 4, which regulates clinical trials with medicinal products, Ethics Committees for Research with medicinal products and the Spanish Registry of Clinical Studies (hereinafter RD 1090/2015).</w:t>
            </w:r>
          </w:p>
          <w:p w14:paraId="453098F0" w14:textId="77777777" w:rsidR="007654CA" w:rsidRPr="007654CA" w:rsidRDefault="007654CA" w:rsidP="007654CA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bookmarkStart w:id="2" w:name="_Hlk170828077"/>
          </w:p>
          <w:p w14:paraId="7467F624" w14:textId="77777777" w:rsidR="007654CA" w:rsidRPr="007654CA" w:rsidRDefault="007654CA" w:rsidP="007654CA">
            <w:pPr>
              <w:jc w:val="both"/>
              <w:rPr>
                <w:rFonts w:ascii="Calibri" w:hAnsi="Calibri" w:cs="Arial"/>
                <w:sz w:val="28"/>
                <w:szCs w:val="28"/>
                <w:lang w:val="en-GB"/>
              </w:rPr>
            </w:pPr>
          </w:p>
          <w:p w14:paraId="535AC3CE" w14:textId="77777777" w:rsidR="007654CA" w:rsidRPr="007654CA" w:rsidRDefault="007654CA" w:rsidP="007654CA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Of the other part, </w:t>
            </w:r>
            <w:bookmarkStart w:id="3" w:name="_Hlk170825937"/>
            <w:r w:rsidRPr="007654CA">
              <w:rPr>
                <w:rFonts w:ascii="Calibri" w:hAnsi="Calibri"/>
                <w:b/>
                <w:sz w:val="22"/>
                <w:szCs w:val="22"/>
                <w:lang w:val="en-GB"/>
              </w:rPr>
              <w:t>Mr Alberto Montero Manso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, </w:t>
            </w:r>
            <w:r w:rsidRPr="007654CA">
              <w:rPr>
                <w:rFonts w:ascii="Calibri" w:hAnsi="Calibri"/>
                <w:sz w:val="22"/>
                <w:szCs w:val="22"/>
                <w:lang w:val="en-US"/>
              </w:rPr>
              <w:t>as managing director</w:t>
            </w:r>
            <w:r w:rsidRPr="007654CA">
              <w:rPr>
                <w:rFonts w:ascii="Calibri" w:hAnsi="Calibri"/>
                <w:sz w:val="22"/>
                <w:szCs w:val="22"/>
                <w:lang w:val="en-GB"/>
              </w:rPr>
              <w:t xml:space="preserve"> and </w:t>
            </w:r>
            <w:r w:rsidRPr="007654CA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Ms Ana María Posada Pérez</w:t>
            </w:r>
            <w:r w:rsidRPr="007654CA">
              <w:rPr>
                <w:rFonts w:ascii="Calibri" w:hAnsi="Calibri"/>
                <w:sz w:val="22"/>
                <w:szCs w:val="22"/>
                <w:lang w:val="en-GB"/>
              </w:rPr>
              <w:t xml:space="preserve">, </w:t>
            </w:r>
            <w:r w:rsidRPr="007654CA">
              <w:rPr>
                <w:rFonts w:ascii="Calibri" w:hAnsi="Calibri"/>
                <w:sz w:val="22"/>
                <w:szCs w:val="22"/>
                <w:lang w:val="en-US"/>
              </w:rPr>
              <w:t xml:space="preserve">as deputy Managing Director, 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acting for and on behalf of the </w:t>
            </w:r>
            <w:r w:rsidRPr="00765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FUNDACIÓN INSTITUTO DE INVESTIGACIÓN SANITARIA DE LA FUNDACIÓN JIMÉNEZ DÍAZ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 (</w:t>
            </w:r>
            <w:r w:rsidRPr="007654CA">
              <w:rPr>
                <w:rFonts w:ascii="Calibri" w:hAnsi="Calibri" w:cs="Calibri"/>
                <w:sz w:val="22"/>
                <w:szCs w:val="22"/>
                <w:lang w:val="en-GB"/>
              </w:rPr>
              <w:t>hereinafter</w:t>
            </w:r>
            <w:r w:rsidRPr="007654CA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FIIS-FJD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 or FOUNDATION), with CIF: </w:t>
            </w:r>
            <w:r w:rsidRPr="007654CA">
              <w:rPr>
                <w:rFonts w:ascii="Calibri" w:hAnsi="Calibri"/>
                <w:sz w:val="22"/>
                <w:szCs w:val="22"/>
                <w:lang w:val="en-GB"/>
              </w:rPr>
              <w:t xml:space="preserve">G-85874949, 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having its registered address at Avenida Reyes </w:t>
            </w:r>
            <w:proofErr w:type="spellStart"/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>Católicos</w:t>
            </w:r>
            <w:proofErr w:type="spellEnd"/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, 2, 28040, Madrid, Spain acting by virtue of public deed with protocol number 1176, of the day April 30, 2021, of the notary Javier Merino Gutiérrez. </w:t>
            </w:r>
          </w:p>
          <w:bookmarkEnd w:id="2"/>
          <w:bookmarkEnd w:id="3"/>
          <w:p w14:paraId="5C169212" w14:textId="77777777" w:rsidR="007654CA" w:rsidRPr="007654CA" w:rsidRDefault="007654CA" w:rsidP="007654CA">
            <w:pPr>
              <w:jc w:val="both"/>
              <w:rPr>
                <w:rFonts w:ascii="Calibri" w:hAnsi="Calibri" w:cs="Arial"/>
                <w:sz w:val="32"/>
                <w:szCs w:val="32"/>
                <w:lang w:val="en-GB"/>
              </w:rPr>
            </w:pPr>
          </w:p>
          <w:p w14:paraId="68EEAD61" w14:textId="77777777" w:rsidR="007654CA" w:rsidRPr="007654CA" w:rsidRDefault="007654CA" w:rsidP="007654CA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The FIIS-FJD will assume all the current research activity of the </w:t>
            </w:r>
            <w:r w:rsidRPr="007654CA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HOSPITAL UNIVERSITARIO FUNDACIÓN JIMÉNEZ DÍAZ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 (hereinafter HOSPITAL or FJD), registered office at Avda. de los Reyes </w:t>
            </w:r>
            <w:proofErr w:type="spellStart"/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>Católicos</w:t>
            </w:r>
            <w:proofErr w:type="spellEnd"/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>, 2, 28040</w:t>
            </w:r>
            <w:r w:rsidRPr="007654CA">
              <w:rPr>
                <w:rFonts w:asciiTheme="minorHAnsi" w:hAnsiTheme="minorHAnsi" w:cs="Arial"/>
                <w:sz w:val="22"/>
                <w:szCs w:val="22"/>
                <w:lang w:val="en-GB"/>
              </w:rPr>
              <w:t>, Madrid, Spain being the entity through which the research activities and management will be channelled.</w:t>
            </w:r>
          </w:p>
          <w:p w14:paraId="277E5135" w14:textId="77777777" w:rsidR="007654CA" w:rsidRPr="007654CA" w:rsidRDefault="007654CA" w:rsidP="007654CA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3FE3878" w14:textId="77777777" w:rsidR="007654CA" w:rsidRPr="007654CA" w:rsidRDefault="007654CA" w:rsidP="007654CA">
            <w:pPr>
              <w:jc w:val="both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And of the other part, </w:t>
            </w:r>
            <w:r w:rsidRPr="007654CA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Dr ____________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 xml:space="preserve">, </w:t>
            </w:r>
            <w:r w:rsidRPr="007654CA">
              <w:rPr>
                <w:rFonts w:ascii="Calibri" w:hAnsi="Calibri"/>
                <w:spacing w:val="-3"/>
                <w:sz w:val="22"/>
                <w:szCs w:val="22"/>
                <w:lang w:val="en-US"/>
              </w:rPr>
              <w:t xml:space="preserve">as principal investigator of the TRIAL, </w:t>
            </w:r>
            <w:r w:rsidRPr="007654CA">
              <w:rPr>
                <w:rFonts w:ascii="Calibri" w:hAnsi="Calibri" w:cs="Arial"/>
                <w:sz w:val="22"/>
                <w:szCs w:val="22"/>
                <w:lang w:val="en-GB"/>
              </w:rPr>
              <w:t>acting on his/her own behalf (</w:t>
            </w:r>
            <w:r w:rsidRPr="007654CA">
              <w:rPr>
                <w:rFonts w:ascii="Calibri" w:hAnsi="Calibri" w:cs="Calibri"/>
                <w:sz w:val="22"/>
                <w:szCs w:val="22"/>
                <w:lang w:val="en-GB"/>
              </w:rPr>
              <w:t>hereinafter</w:t>
            </w:r>
            <w:r w:rsidRPr="007654CA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PRINCIPAL INVESTIGATOR), </w:t>
            </w:r>
            <w:r w:rsidRPr="007654CA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whose address, for notification purposes, is the HOSPITAL, located at Avda. de los Reyes </w:t>
            </w:r>
            <w:proofErr w:type="spellStart"/>
            <w:r w:rsidRPr="007654CA">
              <w:rPr>
                <w:rFonts w:asciiTheme="minorHAnsi" w:hAnsiTheme="minorHAnsi" w:cs="Arial"/>
                <w:sz w:val="22"/>
                <w:szCs w:val="22"/>
                <w:lang w:val="en-GB"/>
              </w:rPr>
              <w:t>Católicos</w:t>
            </w:r>
            <w:proofErr w:type="spellEnd"/>
            <w:r w:rsidRPr="007654CA">
              <w:rPr>
                <w:rFonts w:asciiTheme="minorHAnsi" w:hAnsiTheme="minorHAnsi" w:cs="Arial"/>
                <w:sz w:val="22"/>
                <w:szCs w:val="22"/>
                <w:lang w:val="en-GB"/>
              </w:rPr>
              <w:t>, 2, 28040</w:t>
            </w:r>
            <w:r w:rsidRPr="007654CA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Madrid.</w:t>
            </w:r>
          </w:p>
          <w:p w14:paraId="26581600" w14:textId="77777777" w:rsidR="00562A46" w:rsidRPr="007654CA" w:rsidRDefault="00562A46" w:rsidP="00562A46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56366A8" w14:textId="1C50D226" w:rsidR="00451C9F" w:rsidRPr="00562A46" w:rsidRDefault="00562A46" w:rsidP="00562A46">
            <w:pPr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62A46">
              <w:rPr>
                <w:rFonts w:ascii="Calibri" w:hAnsi="Calibri" w:cs="Arial"/>
                <w:sz w:val="22"/>
                <w:szCs w:val="22"/>
                <w:lang w:val="en-US"/>
              </w:rPr>
              <w:t>The Parties mutually recognize their capacity to enter into this Agreement (hereinafter Parties).</w:t>
            </w:r>
          </w:p>
          <w:p w14:paraId="40294FFE" w14:textId="77777777" w:rsidR="00562A46" w:rsidRDefault="00562A46" w:rsidP="00583777">
            <w:pPr>
              <w:ind w:left="112" w:hanging="11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166128B" w14:textId="639AAE9B" w:rsidR="00E9315A" w:rsidRPr="00583777" w:rsidRDefault="003358BA" w:rsidP="00583777">
            <w:pPr>
              <w:ind w:left="112" w:hanging="112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58377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DECLARE</w:t>
            </w:r>
          </w:p>
          <w:p w14:paraId="2DFDBB95" w14:textId="77777777" w:rsidR="00433FE2" w:rsidRPr="00150918" w:rsidRDefault="00433FE2" w:rsidP="00317F7A">
            <w:pPr>
              <w:ind w:left="112" w:hanging="112"/>
              <w:jc w:val="both"/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  <w:p w14:paraId="73E264B1" w14:textId="7A120B6E" w:rsidR="003358BA" w:rsidRPr="00433FE2" w:rsidRDefault="00433FE2" w:rsidP="00317F7A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33FE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I. That the purpose of this annex to the contract is the change in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SPONSOR/</w:t>
            </w:r>
            <w:r w:rsidRPr="00433FE2">
              <w:rPr>
                <w:rFonts w:ascii="Calibri" w:hAnsi="Calibri" w:cs="Calibri"/>
                <w:sz w:val="22"/>
                <w:szCs w:val="22"/>
                <w:lang w:val="en-US"/>
              </w:rPr>
              <w:t>CRO of the Clinical Trial entitled: "</w:t>
            </w:r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>________</w:t>
            </w:r>
            <w:r w:rsidRPr="00433FE2">
              <w:rPr>
                <w:rFonts w:ascii="Calibri" w:hAnsi="Calibri" w:cs="Calibri"/>
                <w:sz w:val="22"/>
                <w:szCs w:val="22"/>
                <w:lang w:val="en-US"/>
              </w:rPr>
              <w:t>".</w:t>
            </w:r>
          </w:p>
          <w:p w14:paraId="4F3DC06D" w14:textId="77777777" w:rsidR="00E867C5" w:rsidRPr="00317F7A" w:rsidRDefault="00E867C5" w:rsidP="00317F7A">
            <w:pPr>
              <w:pStyle w:val="Prrafodelista"/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6D5C3FD" w14:textId="77777777" w:rsidR="00E867C5" w:rsidRDefault="00E867C5" w:rsidP="00317F7A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For that reason</w:t>
            </w:r>
          </w:p>
          <w:p w14:paraId="1088AD92" w14:textId="0715D828" w:rsidR="00317F7A" w:rsidRPr="00317F7A" w:rsidRDefault="00317F7A" w:rsidP="00317F7A">
            <w:pPr>
              <w:ind w:left="112" w:hanging="112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17F7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AGREE</w:t>
            </w:r>
          </w:p>
          <w:p w14:paraId="66776C9D" w14:textId="77777777" w:rsidR="00317F7A" w:rsidRPr="00E95799" w:rsidRDefault="00317F7A" w:rsidP="00317F7A">
            <w:pPr>
              <w:ind w:left="112" w:hanging="112"/>
              <w:jc w:val="both"/>
              <w:rPr>
                <w:rFonts w:ascii="Calibri" w:hAnsi="Calibri" w:cs="Calibri"/>
                <w:sz w:val="10"/>
                <w:szCs w:val="10"/>
                <w:lang w:val="en-US"/>
              </w:rPr>
            </w:pPr>
          </w:p>
          <w:p w14:paraId="0F2C0580" w14:textId="30FDF9F8" w:rsidR="00E867C5" w:rsidRPr="00317F7A" w:rsidRDefault="00317F7A" w:rsidP="00317F7A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11B8F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First:</w:t>
            </w:r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That with effect from _______ and </w:t>
            </w:r>
            <w:proofErr w:type="gramStart"/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>as a consequence of</w:t>
            </w:r>
            <w:proofErr w:type="gramEnd"/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the change of CRO</w:t>
            </w:r>
            <w:r w:rsidR="00150918">
              <w:rPr>
                <w:rFonts w:ascii="Calibri" w:hAnsi="Calibri" w:cs="Calibri"/>
                <w:sz w:val="22"/>
                <w:szCs w:val="22"/>
                <w:lang w:val="en-US"/>
              </w:rPr>
              <w:t>/SPONSOR</w:t>
            </w:r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from ____________ to _____________, the promoter wishes to transfer the rights and obligations </w:t>
            </w:r>
            <w:proofErr w:type="gramStart"/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>of __</w:t>
            </w:r>
            <w:proofErr w:type="gramEnd"/>
            <w:r w:rsidRPr="00317F7A">
              <w:rPr>
                <w:rFonts w:ascii="Calibri" w:hAnsi="Calibri" w:cs="Calibri"/>
                <w:sz w:val="22"/>
                <w:szCs w:val="22"/>
                <w:lang w:val="en-US"/>
              </w:rPr>
              <w:t>_________ according to the contract in favor of ______________.</w:t>
            </w:r>
          </w:p>
          <w:p w14:paraId="4D4E7C8A" w14:textId="77777777" w:rsidR="00011B8F" w:rsidRDefault="00011B8F" w:rsidP="00317F7A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FB02F0A" w14:textId="30244291" w:rsidR="00F92252" w:rsidRPr="00F92252" w:rsidRDefault="00FA5981" w:rsidP="00F92252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11B8F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Second: </w:t>
            </w:r>
            <w:r w:rsidR="00F92252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="00F92252" w:rsidRPr="00F92252">
              <w:rPr>
                <w:rFonts w:ascii="Calibri" w:hAnsi="Calibri" w:cs="Calibri"/>
                <w:sz w:val="22"/>
                <w:szCs w:val="22"/>
                <w:lang w:val="en-US"/>
              </w:rPr>
              <w:t>he parties wish to reflect this change of CRO/ROMOTER in writing and incorporate it as an annex to the initial contract.</w:t>
            </w:r>
          </w:p>
          <w:p w14:paraId="65097310" w14:textId="77777777" w:rsidR="00F92252" w:rsidRPr="00F92252" w:rsidRDefault="00F92252" w:rsidP="00F92252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6902440" w14:textId="77777777" w:rsidR="00F92252" w:rsidRPr="00F92252" w:rsidRDefault="00F92252" w:rsidP="00F92252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92252">
              <w:rPr>
                <w:rFonts w:ascii="Calibri" w:hAnsi="Calibri" w:cs="Calibri"/>
                <w:sz w:val="22"/>
                <w:szCs w:val="22"/>
                <w:lang w:val="en-US"/>
              </w:rPr>
              <w:t>The new billing information will be the following:</w:t>
            </w:r>
          </w:p>
          <w:p w14:paraId="52CB7341" w14:textId="77777777" w:rsidR="00F92252" w:rsidRPr="00F92252" w:rsidRDefault="00F92252" w:rsidP="00F92252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21173CE" w14:textId="77777777" w:rsidR="00F92252" w:rsidRPr="00F92252" w:rsidRDefault="00F92252" w:rsidP="00F92252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92252">
              <w:rPr>
                <w:rFonts w:ascii="Calibri" w:hAnsi="Calibri" w:cs="Calibri"/>
                <w:sz w:val="22"/>
                <w:szCs w:val="22"/>
                <w:lang w:val="en-US"/>
              </w:rPr>
              <w:t>Invoices will be issued in the name of:</w:t>
            </w:r>
          </w:p>
          <w:p w14:paraId="529494F4" w14:textId="77777777" w:rsidR="00F92252" w:rsidRPr="00F92252" w:rsidRDefault="00F92252" w:rsidP="00F92252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9233CCB" w14:textId="77777777" w:rsidR="00F92252" w:rsidRPr="00F92252" w:rsidRDefault="00F92252" w:rsidP="00F92252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66E024C" w14:textId="03D972A8" w:rsidR="00FA5981" w:rsidRPr="00F92252" w:rsidRDefault="00C56F7E" w:rsidP="00F92252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56F7E">
              <w:rPr>
                <w:rFonts w:ascii="Calibri" w:hAnsi="Calibri" w:cs="Calibri"/>
                <w:sz w:val="22"/>
                <w:szCs w:val="22"/>
                <w:lang w:val="en-US"/>
              </w:rPr>
              <w:t>Invoices will be sent in digital format by email to</w:t>
            </w:r>
            <w:r w:rsidR="00F92252" w:rsidRPr="00F92252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  <w:p w14:paraId="355AF1D4" w14:textId="480C72EA" w:rsidR="00253C2C" w:rsidRDefault="00253C2C" w:rsidP="00317F7A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0A16209" w14:textId="6A3AC3BE" w:rsidR="00FA6D19" w:rsidRDefault="00FA6D19" w:rsidP="00317F7A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6B742D02" w14:textId="62EF8F86" w:rsidR="00FA6D19" w:rsidRDefault="00FA6D19" w:rsidP="00317F7A">
            <w:pPr>
              <w:ind w:left="112" w:hanging="112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02713F5" w14:textId="2CE41A81" w:rsidR="006173F5" w:rsidRPr="006F03DC" w:rsidRDefault="006173F5" w:rsidP="006173F5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16B5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Third: </w:t>
            </w:r>
            <w:r w:rsidRPr="006F03D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Administrative fees: </w:t>
            </w:r>
            <w:r w:rsidR="00B4301D">
              <w:rPr>
                <w:rFonts w:ascii="Calibri" w:hAnsi="Calibri" w:cs="Calibri"/>
                <w:sz w:val="22"/>
                <w:szCs w:val="22"/>
                <w:lang w:val="en-US"/>
              </w:rPr>
              <w:t>FIVE</w:t>
            </w:r>
            <w:r w:rsidRPr="006F03D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HUNDRED EUROS + VAT (</w:t>
            </w:r>
            <w:r w:rsidR="00B4301D">
              <w:rPr>
                <w:rFonts w:ascii="Calibri" w:hAnsi="Calibri" w:cs="Calibri"/>
                <w:sz w:val="22"/>
                <w:szCs w:val="22"/>
                <w:lang w:val="en-US"/>
              </w:rPr>
              <w:t>5</w:t>
            </w:r>
            <w:r w:rsidRPr="006F03DC">
              <w:rPr>
                <w:rFonts w:ascii="Calibri" w:hAnsi="Calibri" w:cs="Calibri"/>
                <w:sz w:val="22"/>
                <w:szCs w:val="22"/>
                <w:lang w:val="en-US"/>
              </w:rPr>
              <w:t>00 + VAT). The invoice will be issued to:</w:t>
            </w:r>
          </w:p>
          <w:p w14:paraId="106EB455" w14:textId="77777777" w:rsidR="00C4416F" w:rsidRDefault="00C4416F" w:rsidP="006173F5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</w:p>
          <w:p w14:paraId="6635797D" w14:textId="6A105A8D" w:rsidR="006173F5" w:rsidRPr="006F03DC" w:rsidRDefault="006173F5" w:rsidP="006173F5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6F03DC">
              <w:rPr>
                <w:rFonts w:ascii="Calibri" w:hAnsi="Calibri" w:cs="Calibri"/>
                <w:i/>
                <w:iCs/>
                <w:lang w:val="en-US"/>
              </w:rPr>
              <w:t>(Also include email to send invoice)</w:t>
            </w:r>
          </w:p>
          <w:p w14:paraId="2C82A84C" w14:textId="77777777" w:rsidR="006173F5" w:rsidRDefault="006173F5" w:rsidP="006173F5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14:paraId="6E535407" w14:textId="77777777" w:rsidR="00C4416F" w:rsidRDefault="00C4416F" w:rsidP="006173F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1B9CE8AC" w14:textId="080B4555" w:rsidR="00F92252" w:rsidRPr="00C4416F" w:rsidRDefault="006173F5" w:rsidP="00F92252">
            <w:pPr>
              <w:jc w:val="both"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  <w:r w:rsidRPr="00C4416F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Fourth</w:t>
            </w:r>
            <w:r w:rsidR="00F639D2" w:rsidRPr="00C4416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C4416F" w:rsidRPr="00C4416F">
              <w:rPr>
                <w:rFonts w:ascii="Calibri" w:hAnsi="Calibri" w:cs="Arial"/>
                <w:sz w:val="22"/>
                <w:szCs w:val="22"/>
                <w:lang w:val="en-US"/>
              </w:rPr>
              <w:t xml:space="preserve">The Agreement shall remain in full force and effect in all respects not modified by this Agreement. </w:t>
            </w:r>
          </w:p>
          <w:p w14:paraId="581AD538" w14:textId="53C0F376" w:rsidR="00A503ED" w:rsidRPr="00C4416F" w:rsidRDefault="00A503ED" w:rsidP="009771D8">
            <w:pPr>
              <w:jc w:val="both"/>
              <w:rPr>
                <w:rFonts w:ascii="Calibri" w:hAnsi="Calibri" w:cs="Calibri"/>
                <w:sz w:val="12"/>
                <w:szCs w:val="12"/>
                <w:lang w:val="en-US"/>
              </w:rPr>
            </w:pPr>
          </w:p>
        </w:tc>
      </w:tr>
    </w:tbl>
    <w:p w14:paraId="017F722C" w14:textId="77777777" w:rsidR="00103182" w:rsidRPr="00C4416F" w:rsidRDefault="00103182" w:rsidP="00103182">
      <w:pPr>
        <w:spacing w:after="120"/>
        <w:jc w:val="center"/>
        <w:outlineLvl w:val="0"/>
        <w:rPr>
          <w:rFonts w:ascii="Calibri" w:hAnsi="Calibri" w:cs="Calibri"/>
          <w:b/>
          <w:sz w:val="22"/>
          <w:szCs w:val="22"/>
          <w:lang w:val="en-US"/>
        </w:rPr>
      </w:pPr>
    </w:p>
    <w:p w14:paraId="1661E466" w14:textId="77777777" w:rsidR="009771D8" w:rsidRPr="00C4416F" w:rsidRDefault="009771D8" w:rsidP="008A50B7">
      <w:pPr>
        <w:ind w:right="224"/>
        <w:rPr>
          <w:rFonts w:ascii="Calibri" w:hAnsi="Calibri" w:cs="Calibri"/>
          <w:sz w:val="22"/>
          <w:szCs w:val="22"/>
          <w:lang w:val="en-US"/>
        </w:rPr>
        <w:sectPr w:rsidR="009771D8" w:rsidRPr="00C4416F" w:rsidSect="00062A09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1133" w:bottom="993" w:left="1701" w:header="567" w:footer="709" w:gutter="0"/>
          <w:cols w:space="708"/>
          <w:docGrid w:linePitch="360"/>
        </w:sectPr>
      </w:pPr>
    </w:p>
    <w:p w14:paraId="10485E8E" w14:textId="77777777" w:rsidR="009771D8" w:rsidRPr="00C4416F" w:rsidRDefault="009771D8" w:rsidP="008A50B7">
      <w:pP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5B31855A" w14:textId="77777777" w:rsidR="009771D8" w:rsidRPr="00C4416F" w:rsidRDefault="009771D8" w:rsidP="008A50B7">
      <w:pP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42F308A3" w14:textId="77777777" w:rsidR="009771D8" w:rsidRPr="00C4416F" w:rsidRDefault="009771D8" w:rsidP="008A50B7">
      <w:pP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753EE4DE" w14:textId="77777777" w:rsidR="009771D8" w:rsidRPr="00C4416F" w:rsidRDefault="009771D8" w:rsidP="008A50B7">
      <w:pP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02FC90EB" w14:textId="77777777" w:rsidR="009771D8" w:rsidRPr="00C4416F" w:rsidRDefault="009771D8" w:rsidP="009771D8">
      <w:pPr>
        <w:ind w:right="224"/>
        <w:rPr>
          <w:rFonts w:ascii="Calibri" w:hAnsi="Calibri" w:cs="Arial"/>
          <w:sz w:val="22"/>
          <w:szCs w:val="22"/>
          <w:lang w:val="en-US"/>
        </w:rPr>
      </w:pPr>
    </w:p>
    <w:p w14:paraId="2E5037B4" w14:textId="77777777" w:rsidR="009771D8" w:rsidRDefault="009771D8" w:rsidP="009771D8">
      <w:pPr>
        <w:spacing w:line="480" w:lineRule="auto"/>
        <w:ind w:right="224"/>
        <w:rPr>
          <w:rFonts w:ascii="Calibri" w:hAnsi="Calibri" w:cs="Arial"/>
          <w:sz w:val="22"/>
          <w:szCs w:val="22"/>
        </w:rPr>
      </w:pPr>
      <w:r w:rsidRPr="00D16B50">
        <w:rPr>
          <w:rFonts w:ascii="Calibri" w:hAnsi="Calibri" w:cs="Arial"/>
          <w:sz w:val="22"/>
          <w:szCs w:val="22"/>
        </w:rPr>
        <w:t xml:space="preserve">En prueba de conformidad, todas las partes firman el presente anexo al contrato </w:t>
      </w:r>
      <w:r>
        <w:rPr>
          <w:rFonts w:ascii="Calibri" w:hAnsi="Calibri" w:cs="Arial"/>
          <w:sz w:val="22"/>
          <w:szCs w:val="22"/>
        </w:rPr>
        <w:t>mediante firma digital</w:t>
      </w:r>
      <w:r w:rsidRPr="00D16B50">
        <w:rPr>
          <w:rFonts w:ascii="Calibri" w:hAnsi="Calibri" w:cs="Arial"/>
          <w:sz w:val="22"/>
          <w:szCs w:val="22"/>
        </w:rPr>
        <w:t>.</w:t>
      </w:r>
    </w:p>
    <w:p w14:paraId="5675ADF0" w14:textId="6B257087" w:rsidR="009771D8" w:rsidRPr="00D16B50" w:rsidRDefault="009771D8" w:rsidP="009771D8">
      <w:pPr>
        <w:spacing w:line="48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16B50">
        <w:rPr>
          <w:rFonts w:ascii="Calibri" w:hAnsi="Calibri" w:cs="Calibri"/>
          <w:sz w:val="22"/>
          <w:szCs w:val="22"/>
          <w:lang w:val="en-US"/>
        </w:rPr>
        <w:t xml:space="preserve">In witness whereof, the Parties sign this document </w:t>
      </w:r>
      <w:r>
        <w:rPr>
          <w:rFonts w:ascii="Calibri" w:hAnsi="Calibri" w:cs="Calibri"/>
          <w:sz w:val="22"/>
          <w:szCs w:val="22"/>
          <w:lang w:val="en-US"/>
        </w:rPr>
        <w:t xml:space="preserve">by </w:t>
      </w:r>
      <w:r w:rsidR="00E84A5B">
        <w:rPr>
          <w:rFonts w:ascii="Calibri" w:hAnsi="Calibri" w:cs="Calibri"/>
          <w:sz w:val="22"/>
          <w:szCs w:val="22"/>
          <w:lang w:val="en-US"/>
        </w:rPr>
        <w:t>digital</w:t>
      </w:r>
      <w:r>
        <w:rPr>
          <w:rFonts w:ascii="Calibri" w:hAnsi="Calibri" w:cs="Calibri"/>
          <w:sz w:val="22"/>
          <w:szCs w:val="22"/>
          <w:lang w:val="en-US"/>
        </w:rPr>
        <w:t xml:space="preserve"> signature.</w:t>
      </w:r>
    </w:p>
    <w:p w14:paraId="7B9EADD8" w14:textId="77777777" w:rsidR="009771D8" w:rsidRPr="00C81EAD" w:rsidRDefault="009771D8" w:rsidP="009771D8">
      <w:pPr>
        <w:ind w:right="224"/>
        <w:rPr>
          <w:rFonts w:ascii="Calibri" w:hAnsi="Calibri" w:cs="Calibri"/>
          <w:sz w:val="22"/>
          <w:szCs w:val="22"/>
          <w:lang w:val="en-GB"/>
        </w:rPr>
      </w:pPr>
    </w:p>
    <w:p w14:paraId="1180399F" w14:textId="77777777" w:rsidR="009771D8" w:rsidRDefault="009771D8" w:rsidP="009771D8">
      <w:pPr>
        <w:ind w:right="224"/>
        <w:rPr>
          <w:rFonts w:ascii="Calibri" w:hAnsi="Calibri" w:cs="Calibri"/>
          <w:sz w:val="22"/>
          <w:szCs w:val="22"/>
          <w:lang w:val="en-GB"/>
        </w:rPr>
      </w:pPr>
    </w:p>
    <w:p w14:paraId="7F2F4FDD" w14:textId="77777777" w:rsidR="009771D8" w:rsidRDefault="009771D8" w:rsidP="009771D8">
      <w:pPr>
        <w:ind w:right="224"/>
        <w:rPr>
          <w:rFonts w:ascii="Calibri" w:hAnsi="Calibri" w:cs="Calibri"/>
          <w:sz w:val="22"/>
          <w:szCs w:val="22"/>
          <w:lang w:val="en-GB"/>
        </w:rPr>
      </w:pPr>
    </w:p>
    <w:p w14:paraId="5517DFF3" w14:textId="77777777" w:rsidR="009771D8" w:rsidRPr="00C81EAD" w:rsidRDefault="009771D8" w:rsidP="009771D8">
      <w:pPr>
        <w:ind w:right="224"/>
        <w:rPr>
          <w:rFonts w:ascii="Calibri" w:hAnsi="Calibri" w:cs="Calibri"/>
          <w:sz w:val="22"/>
          <w:szCs w:val="22"/>
          <w:lang w:val="en-GB"/>
        </w:rPr>
      </w:pPr>
      <w:r w:rsidRPr="00C81EAD">
        <w:rPr>
          <w:rFonts w:ascii="Calibri" w:hAnsi="Calibri" w:cs="Calibri"/>
          <w:sz w:val="22"/>
          <w:szCs w:val="22"/>
          <w:lang w:val="en-GB"/>
        </w:rPr>
        <w:t xml:space="preserve">Por </w:t>
      </w:r>
      <w:proofErr w:type="spellStart"/>
      <w:r w:rsidRPr="00C81EAD">
        <w:rPr>
          <w:rFonts w:ascii="Calibri" w:hAnsi="Calibri" w:cs="Calibri"/>
          <w:sz w:val="22"/>
          <w:szCs w:val="22"/>
          <w:lang w:val="en-GB"/>
        </w:rPr>
        <w:t>el</w:t>
      </w:r>
      <w:proofErr w:type="spellEnd"/>
      <w:r w:rsidRPr="00C81EAD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C81EAD">
        <w:rPr>
          <w:rFonts w:ascii="Calibri" w:hAnsi="Calibri" w:cs="Calibri"/>
          <w:sz w:val="22"/>
          <w:szCs w:val="22"/>
          <w:lang w:val="en-GB"/>
        </w:rPr>
        <w:t>representante</w:t>
      </w:r>
      <w:proofErr w:type="spellEnd"/>
      <w:r w:rsidRPr="00C81EAD">
        <w:rPr>
          <w:rFonts w:ascii="Calibri" w:hAnsi="Calibri" w:cs="Calibri"/>
          <w:sz w:val="22"/>
          <w:szCs w:val="22"/>
          <w:lang w:val="en-GB"/>
        </w:rPr>
        <w:t xml:space="preserve"> del </w:t>
      </w:r>
      <w:r w:rsidRPr="00C81EAD">
        <w:rPr>
          <w:rFonts w:ascii="Calibri" w:hAnsi="Calibri" w:cs="Calibri"/>
          <w:b/>
          <w:bCs/>
          <w:sz w:val="22"/>
          <w:szCs w:val="22"/>
          <w:lang w:val="en-GB"/>
        </w:rPr>
        <w:t>PROMOTOR</w:t>
      </w:r>
      <w:r w:rsidRPr="00C81EAD">
        <w:rPr>
          <w:rFonts w:ascii="Calibri" w:hAnsi="Calibri" w:cs="Calibri"/>
          <w:sz w:val="22"/>
          <w:szCs w:val="22"/>
          <w:lang w:val="en-GB"/>
        </w:rPr>
        <w:t xml:space="preserve">/ Representative for the </w:t>
      </w:r>
      <w:r w:rsidRPr="00C81EAD">
        <w:rPr>
          <w:rFonts w:ascii="Calibri" w:hAnsi="Calibri" w:cs="Calibri"/>
          <w:b/>
          <w:bCs/>
          <w:sz w:val="22"/>
          <w:szCs w:val="22"/>
          <w:lang w:val="en-GB"/>
        </w:rPr>
        <w:t>SPONSOR</w:t>
      </w:r>
      <w:r w:rsidRPr="00C81EAD">
        <w:rPr>
          <w:rFonts w:ascii="Calibri" w:hAnsi="Calibri" w:cs="Calibri"/>
          <w:sz w:val="22"/>
          <w:szCs w:val="22"/>
          <w:lang w:val="en-GB"/>
        </w:rPr>
        <w:t>,</w:t>
      </w:r>
    </w:p>
    <w:p w14:paraId="0FF74120" w14:textId="77777777" w:rsidR="009771D8" w:rsidRPr="00C81EAD" w:rsidRDefault="009771D8" w:rsidP="009771D8">
      <w:pPr>
        <w:rPr>
          <w:rFonts w:ascii="Calibri" w:hAnsi="Calibri" w:cs="Calibri"/>
          <w:sz w:val="22"/>
          <w:szCs w:val="22"/>
          <w:lang w:val="en-GB"/>
        </w:rPr>
      </w:pPr>
    </w:p>
    <w:p w14:paraId="1B8A25EB" w14:textId="77777777" w:rsidR="009771D8" w:rsidRPr="00C81EAD" w:rsidRDefault="009771D8" w:rsidP="009771D8">
      <w:pPr>
        <w:rPr>
          <w:rFonts w:ascii="Calibri" w:hAnsi="Calibri" w:cs="Calibri"/>
          <w:sz w:val="22"/>
          <w:szCs w:val="22"/>
          <w:lang w:val="en-GB"/>
        </w:rPr>
      </w:pPr>
    </w:p>
    <w:p w14:paraId="1DDD722E" w14:textId="77777777" w:rsidR="009771D8" w:rsidRPr="00C81EAD" w:rsidRDefault="009771D8" w:rsidP="009771D8">
      <w:pPr>
        <w:rPr>
          <w:rFonts w:ascii="Calibri" w:hAnsi="Calibri" w:cs="Calibri"/>
          <w:sz w:val="22"/>
          <w:szCs w:val="22"/>
          <w:lang w:val="en-GB"/>
        </w:rPr>
      </w:pPr>
    </w:p>
    <w:p w14:paraId="5371FEF7" w14:textId="77777777" w:rsidR="009771D8" w:rsidRDefault="009771D8" w:rsidP="009771D8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  <w:lang w:val="en-GB"/>
        </w:rPr>
      </w:pPr>
    </w:p>
    <w:p w14:paraId="574F22AB" w14:textId="77777777" w:rsidR="009771D8" w:rsidRDefault="009771D8" w:rsidP="009771D8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  <w:lang w:val="en-GB"/>
        </w:rPr>
      </w:pPr>
    </w:p>
    <w:p w14:paraId="11F1EB44" w14:textId="77777777" w:rsidR="009771D8" w:rsidRPr="00C81EAD" w:rsidRDefault="009771D8" w:rsidP="009771D8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  <w:lang w:val="en-GB"/>
        </w:rPr>
      </w:pPr>
    </w:p>
    <w:p w14:paraId="08DB4DD3" w14:textId="2A0FBB2E" w:rsidR="009771D8" w:rsidRPr="00E84A5B" w:rsidRDefault="00E84A5B" w:rsidP="009771D8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E84A5B">
        <w:rPr>
          <w:rFonts w:ascii="Calibri" w:hAnsi="Calibri" w:cs="Calibri"/>
          <w:sz w:val="22"/>
          <w:szCs w:val="22"/>
        </w:rPr>
        <w:t>D./Ms.    Dña./Ms.</w:t>
      </w:r>
    </w:p>
    <w:p w14:paraId="5AF5FE77" w14:textId="77777777" w:rsidR="009771D8" w:rsidRPr="00E84A5B" w:rsidRDefault="009771D8" w:rsidP="009771D8">
      <w:pPr>
        <w:rPr>
          <w:rFonts w:ascii="Calibri" w:hAnsi="Calibri" w:cs="Calibri"/>
          <w:color w:val="1F497D"/>
          <w:sz w:val="22"/>
          <w:szCs w:val="22"/>
        </w:rPr>
      </w:pPr>
    </w:p>
    <w:p w14:paraId="2A2FF84B" w14:textId="77777777" w:rsidR="009771D8" w:rsidRPr="00E84A5B" w:rsidRDefault="009771D8" w:rsidP="009771D8">
      <w:pPr>
        <w:rPr>
          <w:rFonts w:ascii="Calibri" w:hAnsi="Calibri" w:cs="Calibri"/>
          <w:color w:val="1F497D"/>
          <w:sz w:val="22"/>
          <w:szCs w:val="22"/>
        </w:rPr>
      </w:pPr>
    </w:p>
    <w:p w14:paraId="0D551FA7" w14:textId="77777777" w:rsidR="009771D8" w:rsidRPr="00E84A5B" w:rsidRDefault="009771D8" w:rsidP="009771D8">
      <w:pPr>
        <w:rPr>
          <w:rFonts w:ascii="Calibri" w:hAnsi="Calibri" w:cs="Calibri"/>
          <w:color w:val="1F497D"/>
          <w:sz w:val="22"/>
          <w:szCs w:val="22"/>
        </w:rPr>
      </w:pPr>
    </w:p>
    <w:p w14:paraId="15AC0B4F" w14:textId="77777777" w:rsidR="009771D8" w:rsidRPr="00E84A5B" w:rsidRDefault="009771D8" w:rsidP="009771D8">
      <w:pPr>
        <w:rPr>
          <w:rFonts w:ascii="Calibri" w:hAnsi="Calibri" w:cs="Calibri"/>
          <w:color w:val="1F497D"/>
          <w:sz w:val="22"/>
          <w:szCs w:val="22"/>
        </w:rPr>
      </w:pPr>
    </w:p>
    <w:p w14:paraId="043A8DAD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5559CD42" w14:textId="6006A719" w:rsidR="009771D8" w:rsidRPr="00E84A5B" w:rsidRDefault="00E84A5B" w:rsidP="009771D8">
      <w:pPr>
        <w:rPr>
          <w:rFonts w:ascii="Calibri" w:hAnsi="Calibri" w:cs="Calibri"/>
          <w:b/>
          <w:bCs/>
          <w:sz w:val="22"/>
          <w:szCs w:val="22"/>
        </w:rPr>
      </w:pPr>
      <w:r w:rsidRPr="00E84A5B">
        <w:rPr>
          <w:rFonts w:ascii="Calibri" w:hAnsi="Calibri" w:cs="Calibri"/>
          <w:sz w:val="22"/>
          <w:szCs w:val="22"/>
        </w:rPr>
        <w:t>Por el</w:t>
      </w:r>
      <w:r w:rsidR="009771D8" w:rsidRPr="00E84A5B">
        <w:rPr>
          <w:rFonts w:ascii="Calibri" w:hAnsi="Calibri" w:cs="Calibri"/>
          <w:sz w:val="22"/>
          <w:szCs w:val="22"/>
        </w:rPr>
        <w:t xml:space="preserve"> </w:t>
      </w:r>
      <w:r w:rsidR="009771D8" w:rsidRPr="00E84A5B">
        <w:rPr>
          <w:rFonts w:ascii="Calibri" w:hAnsi="Calibri" w:cs="Calibri"/>
          <w:b/>
          <w:bCs/>
          <w:sz w:val="22"/>
          <w:szCs w:val="22"/>
        </w:rPr>
        <w:t>INVESTIGADOR PRINCIPAL</w:t>
      </w:r>
      <w:r w:rsidR="009771D8" w:rsidRPr="00E84A5B">
        <w:rPr>
          <w:rFonts w:ascii="Calibri" w:hAnsi="Calibri" w:cs="Calibri"/>
          <w:sz w:val="22"/>
          <w:szCs w:val="22"/>
        </w:rPr>
        <w:t xml:space="preserve">/ THE </w:t>
      </w:r>
      <w:r w:rsidR="009771D8" w:rsidRPr="00E84A5B">
        <w:rPr>
          <w:rFonts w:ascii="Calibri" w:hAnsi="Calibri" w:cs="Calibri"/>
          <w:b/>
          <w:bCs/>
          <w:sz w:val="22"/>
          <w:szCs w:val="22"/>
        </w:rPr>
        <w:t>PRINCIPAL INVESTIGATOR</w:t>
      </w:r>
    </w:p>
    <w:p w14:paraId="71244BA5" w14:textId="77777777" w:rsidR="009771D8" w:rsidRPr="00E84A5B" w:rsidRDefault="009771D8" w:rsidP="009771D8">
      <w:pPr>
        <w:spacing w:after="240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1876DDA6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2321E194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65D7AE0D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1E3D06E9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263ED87C" w14:textId="3E44FDCC" w:rsidR="009771D8" w:rsidRPr="00E84A5B" w:rsidRDefault="00E84A5B" w:rsidP="00E84A5B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</w:t>
      </w:r>
    </w:p>
    <w:p w14:paraId="3358F42D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769C21A9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5EC43CE4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2960D145" w14:textId="77777777" w:rsidR="009771D8" w:rsidRPr="00E84A5B" w:rsidRDefault="009771D8" w:rsidP="009771D8">
      <w:pPr>
        <w:rPr>
          <w:rFonts w:ascii="Calibri" w:hAnsi="Calibri" w:cs="Calibri"/>
          <w:sz w:val="22"/>
          <w:szCs w:val="22"/>
        </w:rPr>
      </w:pPr>
    </w:p>
    <w:p w14:paraId="024900C3" w14:textId="77777777" w:rsidR="009771D8" w:rsidRPr="00EF5B1D" w:rsidRDefault="009771D8" w:rsidP="009771D8">
      <w:pPr>
        <w:rPr>
          <w:rFonts w:ascii="Calibri" w:hAnsi="Calibri" w:cs="Arial"/>
          <w:sz w:val="22"/>
          <w:szCs w:val="22"/>
          <w:lang w:val="en-GB"/>
        </w:rPr>
      </w:pPr>
      <w:r w:rsidRPr="00EF5B1D">
        <w:rPr>
          <w:rFonts w:ascii="Calibri" w:hAnsi="Calibri" w:cs="Arial"/>
          <w:sz w:val="22"/>
          <w:szCs w:val="22"/>
          <w:lang w:val="en-GB"/>
        </w:rPr>
        <w:t xml:space="preserve">Por la </w:t>
      </w:r>
      <w:r w:rsidRPr="00EF5B1D">
        <w:rPr>
          <w:rFonts w:ascii="Calibri" w:hAnsi="Calibri" w:cs="Arial"/>
          <w:b/>
          <w:sz w:val="22"/>
          <w:szCs w:val="22"/>
          <w:lang w:val="en-GB"/>
        </w:rPr>
        <w:t>F</w:t>
      </w:r>
      <w:r w:rsidRPr="00EF5B1D">
        <w:rPr>
          <w:rFonts w:ascii="Calibri" w:hAnsi="Calibri" w:cs="Arial"/>
          <w:b/>
          <w:bCs/>
          <w:sz w:val="22"/>
          <w:szCs w:val="22"/>
          <w:lang w:val="en-GB"/>
        </w:rPr>
        <w:t>IIS-FJD</w:t>
      </w:r>
      <w:r w:rsidRPr="00EF5B1D">
        <w:rPr>
          <w:rFonts w:ascii="Calibri" w:hAnsi="Calibri" w:cs="Arial"/>
          <w:sz w:val="22"/>
          <w:szCs w:val="22"/>
          <w:lang w:val="en-GB"/>
        </w:rPr>
        <w:t xml:space="preserve"> /For </w:t>
      </w:r>
      <w:r w:rsidRPr="00EF5B1D">
        <w:rPr>
          <w:rFonts w:ascii="Calibri" w:hAnsi="Calibri" w:cs="Arial"/>
          <w:b/>
          <w:sz w:val="22"/>
          <w:szCs w:val="22"/>
          <w:lang w:val="en-GB"/>
        </w:rPr>
        <w:t>F</w:t>
      </w:r>
      <w:r w:rsidRPr="00EF5B1D">
        <w:rPr>
          <w:rFonts w:ascii="Calibri" w:hAnsi="Calibri" w:cs="Arial"/>
          <w:b/>
          <w:bCs/>
          <w:sz w:val="22"/>
          <w:szCs w:val="22"/>
          <w:lang w:val="en-GB"/>
        </w:rPr>
        <w:t>IIS-FJD</w:t>
      </w:r>
      <w:r w:rsidRPr="00EF5B1D">
        <w:rPr>
          <w:rFonts w:ascii="Calibri" w:hAnsi="Calibri" w:cs="Arial"/>
          <w:sz w:val="22"/>
          <w:szCs w:val="22"/>
          <w:lang w:val="en-GB"/>
        </w:rPr>
        <w:t xml:space="preserve">,     </w:t>
      </w:r>
    </w:p>
    <w:p w14:paraId="45AEF143" w14:textId="77777777" w:rsidR="009771D8" w:rsidRPr="00EF5B1D" w:rsidRDefault="009771D8" w:rsidP="009771D8">
      <w:pPr>
        <w:rPr>
          <w:rFonts w:ascii="Calibri" w:hAnsi="Calibri" w:cs="Arial"/>
          <w:sz w:val="22"/>
          <w:szCs w:val="22"/>
          <w:lang w:val="en-GB"/>
        </w:rPr>
      </w:pPr>
    </w:p>
    <w:p w14:paraId="636A6890" w14:textId="77777777" w:rsidR="009771D8" w:rsidRPr="00EF5B1D" w:rsidRDefault="009771D8" w:rsidP="009771D8">
      <w:pPr>
        <w:rPr>
          <w:rFonts w:ascii="Calibri" w:hAnsi="Calibri" w:cs="Arial"/>
          <w:sz w:val="22"/>
          <w:szCs w:val="22"/>
          <w:lang w:val="en-GB"/>
        </w:rPr>
      </w:pPr>
    </w:p>
    <w:p w14:paraId="043A4943" w14:textId="77777777" w:rsidR="009771D8" w:rsidRPr="00EF5B1D" w:rsidRDefault="009771D8" w:rsidP="009771D8">
      <w:pPr>
        <w:rPr>
          <w:rFonts w:ascii="Calibri" w:hAnsi="Calibri" w:cs="Arial"/>
          <w:sz w:val="22"/>
          <w:szCs w:val="22"/>
          <w:lang w:val="en-GB"/>
        </w:rPr>
      </w:pPr>
    </w:p>
    <w:p w14:paraId="4B1946DD" w14:textId="77777777" w:rsidR="009771D8" w:rsidRPr="00EF5B1D" w:rsidRDefault="009771D8" w:rsidP="009771D8">
      <w:pPr>
        <w:rPr>
          <w:rFonts w:ascii="Calibri" w:hAnsi="Calibri" w:cs="Arial"/>
          <w:sz w:val="22"/>
          <w:szCs w:val="22"/>
          <w:lang w:val="en-GB"/>
        </w:rPr>
      </w:pPr>
    </w:p>
    <w:p w14:paraId="23C0569E" w14:textId="77777777" w:rsidR="009771D8" w:rsidRPr="00EF5B1D" w:rsidRDefault="009771D8" w:rsidP="009771D8">
      <w:pPr>
        <w:rPr>
          <w:rFonts w:ascii="Calibri" w:hAnsi="Calibri" w:cs="Arial"/>
          <w:sz w:val="22"/>
          <w:szCs w:val="22"/>
          <w:lang w:val="en-GB"/>
        </w:rPr>
      </w:pPr>
    </w:p>
    <w:p w14:paraId="24C7A612" w14:textId="77777777" w:rsidR="009771D8" w:rsidRPr="00EF5B1D" w:rsidRDefault="009771D8" w:rsidP="009771D8">
      <w:pPr>
        <w:rPr>
          <w:rFonts w:ascii="Calibri" w:hAnsi="Calibri" w:cs="Arial"/>
          <w:sz w:val="22"/>
          <w:szCs w:val="22"/>
          <w:lang w:val="en-GB"/>
        </w:rPr>
      </w:pPr>
    </w:p>
    <w:p w14:paraId="1A3ABCA2" w14:textId="77777777" w:rsidR="009771D8" w:rsidRPr="00EF5B1D" w:rsidRDefault="009771D8" w:rsidP="009771D8">
      <w:pPr>
        <w:rPr>
          <w:rFonts w:ascii="Calibri" w:hAnsi="Calibri" w:cs="Arial"/>
          <w:sz w:val="22"/>
          <w:szCs w:val="22"/>
          <w:lang w:val="en-GB"/>
        </w:rPr>
      </w:pPr>
    </w:p>
    <w:p w14:paraId="5A636040" w14:textId="77777777" w:rsidR="009771D8" w:rsidRPr="00304DC9" w:rsidRDefault="009771D8" w:rsidP="009771D8">
      <w:pPr>
        <w:pBdr>
          <w:bottom w:val="single" w:sz="4" w:space="1" w:color="auto"/>
        </w:pBdr>
        <w:rPr>
          <w:rFonts w:ascii="Calibri" w:hAnsi="Calibri" w:cs="Arial"/>
          <w:sz w:val="22"/>
          <w:szCs w:val="22"/>
        </w:rPr>
      </w:pPr>
      <w:bookmarkStart w:id="4" w:name="_Hlk176875660"/>
      <w:r w:rsidRPr="00304DC9">
        <w:rPr>
          <w:rFonts w:ascii="Calibri" w:hAnsi="Calibri" w:cs="Arial"/>
          <w:sz w:val="22"/>
          <w:szCs w:val="22"/>
        </w:rPr>
        <w:t xml:space="preserve">D./Mr. </w:t>
      </w:r>
      <w:bookmarkStart w:id="5" w:name="_Hlk176864979"/>
      <w:r w:rsidRPr="00304DC9">
        <w:rPr>
          <w:rFonts w:ascii="Calibri" w:hAnsi="Calibri" w:cs="Arial"/>
          <w:sz w:val="22"/>
          <w:szCs w:val="22"/>
        </w:rPr>
        <w:t>Alberto Montero Manso</w:t>
      </w:r>
      <w:r w:rsidRPr="00304DC9">
        <w:rPr>
          <w:rFonts w:ascii="Calibri" w:hAnsi="Calibri" w:cs="Arial"/>
          <w:sz w:val="22"/>
          <w:szCs w:val="22"/>
        </w:rPr>
        <w:tab/>
      </w:r>
      <w:r w:rsidRPr="00304DC9">
        <w:rPr>
          <w:rFonts w:ascii="Calibri" w:hAnsi="Calibri" w:cs="Arial"/>
          <w:sz w:val="22"/>
          <w:szCs w:val="22"/>
        </w:rPr>
        <w:tab/>
      </w:r>
      <w:r w:rsidRPr="00304DC9">
        <w:rPr>
          <w:rFonts w:ascii="Calibri" w:hAnsi="Calibri" w:cs="Arial"/>
          <w:sz w:val="22"/>
          <w:szCs w:val="22"/>
        </w:rPr>
        <w:tab/>
      </w:r>
      <w:r w:rsidRPr="00304DC9">
        <w:rPr>
          <w:rFonts w:ascii="Calibri" w:hAnsi="Calibri" w:cs="Arial"/>
          <w:sz w:val="22"/>
          <w:szCs w:val="22"/>
        </w:rPr>
        <w:tab/>
        <w:t>Dña./Ms. Ana Maria Posada Perez</w:t>
      </w:r>
      <w:bookmarkEnd w:id="5"/>
    </w:p>
    <w:bookmarkEnd w:id="4"/>
    <w:p w14:paraId="31706971" w14:textId="77777777" w:rsidR="009771D8" w:rsidRPr="00FC578E" w:rsidRDefault="009771D8" w:rsidP="009771D8">
      <w:pPr>
        <w:ind w:right="224"/>
        <w:rPr>
          <w:rFonts w:ascii="Calibri" w:hAnsi="Calibri" w:cs="Arial"/>
          <w:sz w:val="21"/>
          <w:szCs w:val="21"/>
        </w:rPr>
      </w:pPr>
    </w:p>
    <w:p w14:paraId="2F4D2EA9" w14:textId="77777777" w:rsidR="00B4301D" w:rsidRPr="001C4265" w:rsidRDefault="00B4301D" w:rsidP="009771D8">
      <w:pPr>
        <w:ind w:right="224"/>
        <w:rPr>
          <w:rFonts w:ascii="Calibri" w:hAnsi="Calibri" w:cs="Calibri"/>
          <w:sz w:val="22"/>
          <w:szCs w:val="22"/>
        </w:rPr>
      </w:pPr>
    </w:p>
    <w:sectPr w:rsidR="00B4301D" w:rsidRPr="001C4265" w:rsidSect="00062A09">
      <w:headerReference w:type="default" r:id="rId11"/>
      <w:footerReference w:type="default" r:id="rId12"/>
      <w:pgSz w:w="11906" w:h="16838"/>
      <w:pgMar w:top="567" w:right="1133" w:bottom="993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462C" w14:textId="77777777" w:rsidR="00D4100C" w:rsidRDefault="00D4100C">
      <w:r>
        <w:separator/>
      </w:r>
    </w:p>
  </w:endnote>
  <w:endnote w:type="continuationSeparator" w:id="0">
    <w:p w14:paraId="5207A527" w14:textId="77777777" w:rsidR="00D4100C" w:rsidRDefault="00D4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CC44" w14:textId="77777777" w:rsidR="006D4BDD" w:rsidRDefault="006D4BDD" w:rsidP="001031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5F05F2" w14:textId="77777777" w:rsidR="006D4BDD" w:rsidRDefault="006D4BDD" w:rsidP="001031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8092" w14:textId="77777777" w:rsidR="006D4BDD" w:rsidRDefault="006D4BDD" w:rsidP="005C3E16">
    <w:pPr>
      <w:pStyle w:val="Piedepgina"/>
      <w:framePr w:wrap="around" w:vAnchor="text" w:hAnchor="page" w:x="10366" w:y="-44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6F1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0A4C43" w14:textId="0FA69015" w:rsidR="006D4BDD" w:rsidRPr="006E61E2" w:rsidRDefault="005C3E16" w:rsidP="00BC7C3B">
    <w:pPr>
      <w:pStyle w:val="Piedepgina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A0D5B5" wp14:editId="24212C2F">
          <wp:simplePos x="0" y="0"/>
          <wp:positionH relativeFrom="column">
            <wp:posOffset>3926816</wp:posOffset>
          </wp:positionH>
          <wp:positionV relativeFrom="paragraph">
            <wp:posOffset>-3810</wp:posOffset>
          </wp:positionV>
          <wp:extent cx="981075" cy="542925"/>
          <wp:effectExtent l="1905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D76262C" wp14:editId="3573951E">
          <wp:simplePos x="0" y="0"/>
          <wp:positionH relativeFrom="margin">
            <wp:align>left</wp:align>
          </wp:positionH>
          <wp:positionV relativeFrom="page">
            <wp:posOffset>10106025</wp:posOffset>
          </wp:positionV>
          <wp:extent cx="2276475" cy="466725"/>
          <wp:effectExtent l="0" t="0" r="9525" b="9525"/>
          <wp:wrapNone/>
          <wp:docPr id="22" name="Imagen 22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5D44" w14:textId="77777777" w:rsidR="005C3E16" w:rsidRDefault="005C3E16" w:rsidP="005C3E16">
    <w:pPr>
      <w:pStyle w:val="Piedepgina"/>
      <w:framePr w:wrap="around" w:vAnchor="text" w:hAnchor="page" w:x="10366" w:y="-44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ECEA098" w14:textId="77777777" w:rsidR="005C3E16" w:rsidRPr="006E61E2" w:rsidRDefault="005C3E16" w:rsidP="00BC7C3B">
    <w:pPr>
      <w:pStyle w:val="Piedepgina"/>
      <w:ind w:right="36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7F3A51C" wp14:editId="4911FE5C">
          <wp:simplePos x="0" y="0"/>
          <wp:positionH relativeFrom="column">
            <wp:posOffset>3926816</wp:posOffset>
          </wp:positionH>
          <wp:positionV relativeFrom="paragraph">
            <wp:posOffset>-3810</wp:posOffset>
          </wp:positionV>
          <wp:extent cx="981075" cy="542925"/>
          <wp:effectExtent l="19050" t="0" r="9525" b="0"/>
          <wp:wrapSquare wrapText="bothSides"/>
          <wp:docPr id="73156850" name="Imagen 73156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257EB6F" wp14:editId="11EFDD44">
          <wp:simplePos x="0" y="0"/>
          <wp:positionH relativeFrom="margin">
            <wp:align>left</wp:align>
          </wp:positionH>
          <wp:positionV relativeFrom="page">
            <wp:posOffset>10106025</wp:posOffset>
          </wp:positionV>
          <wp:extent cx="2276475" cy="466725"/>
          <wp:effectExtent l="0" t="0" r="9525" b="9525"/>
          <wp:wrapNone/>
          <wp:docPr id="291837044" name="Imagen 291837044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32A1C" w14:textId="77777777" w:rsidR="00D4100C" w:rsidRDefault="00D4100C">
      <w:r>
        <w:separator/>
      </w:r>
    </w:p>
  </w:footnote>
  <w:footnote w:type="continuationSeparator" w:id="0">
    <w:p w14:paraId="3A0D9165" w14:textId="77777777" w:rsidR="00D4100C" w:rsidRDefault="00D4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4B1B" w14:textId="77777777" w:rsidR="006D4BDD" w:rsidRDefault="006D4BDD" w:rsidP="0010318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088A"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6CF2" w14:textId="43576EEF" w:rsidR="006D4BDD" w:rsidRDefault="005A6F10" w:rsidP="00DB088A">
    <w:pPr>
      <w:pStyle w:val="Ttulo6"/>
      <w:framePr w:hSpace="0" w:wrap="auto" w:vAnchor="margin" w:xAlign="left" w:yAlign="inline"/>
      <w:ind w:right="3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0A72719" wp14:editId="6793C4E5">
          <wp:simplePos x="0" y="0"/>
          <wp:positionH relativeFrom="column">
            <wp:posOffset>-984885</wp:posOffset>
          </wp:positionH>
          <wp:positionV relativeFrom="paragraph">
            <wp:posOffset>-218440</wp:posOffset>
          </wp:positionV>
          <wp:extent cx="581025" cy="763905"/>
          <wp:effectExtent l="19050" t="0" r="9525" b="0"/>
          <wp:wrapNone/>
          <wp:docPr id="20" name="Imagen 20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ISFJD_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63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63C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F564BA" wp14:editId="6033EEA7">
              <wp:simplePos x="0" y="0"/>
              <wp:positionH relativeFrom="column">
                <wp:posOffset>-5650865</wp:posOffset>
              </wp:positionH>
              <wp:positionV relativeFrom="paragraph">
                <wp:posOffset>4843780</wp:posOffset>
              </wp:positionV>
              <wp:extent cx="9944100" cy="24193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9441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AC4C" w14:textId="77777777" w:rsidR="006D4BDD" w:rsidRPr="008D4361" w:rsidRDefault="006D4BDD" w:rsidP="0010318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Arial"/>
                              <w:b/>
                              <w:bCs/>
                              <w:color w:val="3366FF"/>
                            </w:rPr>
                          </w:pPr>
                          <w:r w:rsidRPr="00BE1039">
                            <w:rPr>
                              <w:color w:val="000000"/>
                            </w:rPr>
                            <w:t xml:space="preserve">Av. Reyes Católicos, </w:t>
                          </w:r>
                          <w:proofErr w:type="gramStart"/>
                          <w:r w:rsidRPr="00BE1039">
                            <w:rPr>
                              <w:color w:val="000000"/>
                            </w:rPr>
                            <w:t>2  Madrid</w:t>
                          </w:r>
                          <w:proofErr w:type="gramEnd"/>
                          <w:r w:rsidRPr="00BE1039">
                            <w:rPr>
                              <w:color w:val="000000"/>
                            </w:rPr>
                            <w:t xml:space="preserve">-28040 NIF: G 85874949 </w:t>
                          </w:r>
                          <w:r w:rsidRPr="00BE1039">
                            <w:rPr>
                              <w:b/>
                              <w:bCs/>
                              <w:color w:val="3366FF"/>
                            </w:rPr>
                            <w:t>www.iis-fjd.es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564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4.95pt;margin-top:381.4pt;width:783pt;height:19.0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" filled="f" fillcolor="#bbe0e3" stroked="f">
              <v:textbox style="layout-flow:vertical;mso-layout-flow-alt:bottom-to-top;mso-fit-shape-to-text:t">
                <w:txbxContent>
                  <w:p w14:paraId="721AAC4C" w14:textId="77777777" w:rsidR="006D4BDD" w:rsidRPr="008D4361" w:rsidRDefault="006D4BDD" w:rsidP="001031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Arial"/>
                        <w:b/>
                        <w:bCs/>
                        <w:color w:val="3366FF"/>
                      </w:rPr>
                    </w:pPr>
                    <w:r w:rsidRPr="00BE1039">
                      <w:rPr>
                        <w:color w:val="000000"/>
                      </w:rPr>
                      <w:t xml:space="preserve">Av. Reyes Católicos, </w:t>
                    </w:r>
                    <w:proofErr w:type="gramStart"/>
                    <w:r w:rsidRPr="00BE1039">
                      <w:rPr>
                        <w:color w:val="000000"/>
                      </w:rPr>
                      <w:t>2  Madrid</w:t>
                    </w:r>
                    <w:proofErr w:type="gramEnd"/>
                    <w:r w:rsidRPr="00BE1039">
                      <w:rPr>
                        <w:color w:val="000000"/>
                      </w:rPr>
                      <w:t xml:space="preserve">-28040 NIF: G 85874949 </w:t>
                    </w:r>
                    <w:r w:rsidRPr="00BE1039">
                      <w:rPr>
                        <w:b/>
                        <w:bCs/>
                        <w:color w:val="3366FF"/>
                      </w:rPr>
                      <w:t>www.iis-fjd.es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3D05" w14:textId="77777777" w:rsidR="00E84A5B" w:rsidRDefault="00E84A5B" w:rsidP="00DB088A">
    <w:pPr>
      <w:pStyle w:val="Ttulo6"/>
      <w:framePr w:hSpace="0" w:wrap="auto" w:vAnchor="margin" w:xAlign="left" w:yAlign="inline"/>
      <w:ind w:right="36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4EB3D2" wp14:editId="5C7FAFCD">
          <wp:simplePos x="0" y="0"/>
          <wp:positionH relativeFrom="column">
            <wp:posOffset>-983447</wp:posOffset>
          </wp:positionH>
          <wp:positionV relativeFrom="paragraph">
            <wp:posOffset>-222022</wp:posOffset>
          </wp:positionV>
          <wp:extent cx="834965" cy="1097774"/>
          <wp:effectExtent l="0" t="0" r="3810" b="7620"/>
          <wp:wrapNone/>
          <wp:docPr id="508822042" name="Imagen 508822042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ISFJD_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533" cy="11024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43846D" wp14:editId="0E3C40D0">
              <wp:simplePos x="0" y="0"/>
              <wp:positionH relativeFrom="column">
                <wp:posOffset>-5650865</wp:posOffset>
              </wp:positionH>
              <wp:positionV relativeFrom="paragraph">
                <wp:posOffset>4843780</wp:posOffset>
              </wp:positionV>
              <wp:extent cx="9944100" cy="241935"/>
              <wp:effectExtent l="0" t="2540" r="0" b="0"/>
              <wp:wrapNone/>
              <wp:docPr id="9462813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9441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A9AA0" w14:textId="77777777" w:rsidR="00E84A5B" w:rsidRPr="008D4361" w:rsidRDefault="00E84A5B" w:rsidP="0010318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Arial"/>
                              <w:b/>
                              <w:bCs/>
                              <w:color w:val="3366FF"/>
                            </w:rPr>
                          </w:pPr>
                          <w:r w:rsidRPr="00BE1039">
                            <w:rPr>
                              <w:color w:val="000000"/>
                            </w:rPr>
                            <w:t xml:space="preserve">Av. Reyes Católicos, </w:t>
                          </w:r>
                          <w:proofErr w:type="gramStart"/>
                          <w:r w:rsidRPr="00BE1039">
                            <w:rPr>
                              <w:color w:val="000000"/>
                            </w:rPr>
                            <w:t>2  Madrid</w:t>
                          </w:r>
                          <w:proofErr w:type="gramEnd"/>
                          <w:r w:rsidRPr="00BE1039">
                            <w:rPr>
                              <w:color w:val="000000"/>
                            </w:rPr>
                            <w:t xml:space="preserve">-28040 NIF: G 85874949 </w:t>
                          </w:r>
                          <w:r w:rsidRPr="00BE1039">
                            <w:rPr>
                              <w:b/>
                              <w:bCs/>
                              <w:color w:val="3366FF"/>
                            </w:rPr>
                            <w:t>www.iis-fjd.es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384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4.95pt;margin-top:381.4pt;width:783pt;height:19.0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" filled="f" fillcolor="#bbe0e3" stroked="f">
              <v:textbox style="layout-flow:vertical;mso-layout-flow-alt:bottom-to-top;mso-fit-shape-to-text:t">
                <w:txbxContent>
                  <w:p w14:paraId="5D4A9AA0" w14:textId="77777777" w:rsidR="00E84A5B" w:rsidRPr="008D4361" w:rsidRDefault="00E84A5B" w:rsidP="001031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Arial"/>
                        <w:b/>
                        <w:bCs/>
                        <w:color w:val="3366FF"/>
                      </w:rPr>
                    </w:pPr>
                    <w:r w:rsidRPr="00BE1039">
                      <w:rPr>
                        <w:color w:val="000000"/>
                      </w:rPr>
                      <w:t xml:space="preserve">Av. Reyes Católicos, </w:t>
                    </w:r>
                    <w:proofErr w:type="gramStart"/>
                    <w:r w:rsidRPr="00BE1039">
                      <w:rPr>
                        <w:color w:val="000000"/>
                      </w:rPr>
                      <w:t>2  Madrid</w:t>
                    </w:r>
                    <w:proofErr w:type="gramEnd"/>
                    <w:r w:rsidRPr="00BE1039">
                      <w:rPr>
                        <w:color w:val="000000"/>
                      </w:rPr>
                      <w:t xml:space="preserve">-28040 NIF: G 85874949 </w:t>
                    </w:r>
                    <w:r w:rsidRPr="00BE1039">
                      <w:rPr>
                        <w:b/>
                        <w:bCs/>
                        <w:color w:val="3366FF"/>
                      </w:rPr>
                      <w:t>www.iis-fjd.es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3C"/>
    <w:multiLevelType w:val="hybridMultilevel"/>
    <w:tmpl w:val="64CA0776"/>
    <w:lvl w:ilvl="0" w:tplc="32DEFF5A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color w:val="auto"/>
      </w:rPr>
    </w:lvl>
    <w:lvl w:ilvl="1" w:tplc="B766377E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4C4C84D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324184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C24C9A7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4DF2BCA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A4C424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7660C33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827E9E9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D52A9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2" w15:restartNumberingAfterBreak="0">
    <w:nsid w:val="079B7B1C"/>
    <w:multiLevelType w:val="multilevel"/>
    <w:tmpl w:val="5AC48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FE5E3A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4" w15:restartNumberingAfterBreak="0">
    <w:nsid w:val="0B166E9B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5" w15:restartNumberingAfterBreak="0">
    <w:nsid w:val="0B1A047A"/>
    <w:multiLevelType w:val="multilevel"/>
    <w:tmpl w:val="FD5C44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5824903"/>
    <w:multiLevelType w:val="singleLevel"/>
    <w:tmpl w:val="55D89430"/>
    <w:lvl w:ilvl="0">
      <w:start w:val="1"/>
      <w:numFmt w:val="upperRoman"/>
      <w:lvlText w:val="%1."/>
      <w:lvlJc w:val="left"/>
      <w:pPr>
        <w:tabs>
          <w:tab w:val="num" w:pos="4689"/>
        </w:tabs>
        <w:ind w:left="4329" w:hanging="360"/>
      </w:pPr>
      <w:rPr>
        <w:b w:val="0"/>
        <w:i w:val="0"/>
        <w:sz w:val="20"/>
      </w:rPr>
    </w:lvl>
  </w:abstractNum>
  <w:abstractNum w:abstractNumId="7" w15:restartNumberingAfterBreak="0">
    <w:nsid w:val="17FF4AD6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F36035D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9" w15:restartNumberingAfterBreak="0">
    <w:nsid w:val="2072651F"/>
    <w:multiLevelType w:val="multilevel"/>
    <w:tmpl w:val="5A2255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0F91DFB"/>
    <w:multiLevelType w:val="multilevel"/>
    <w:tmpl w:val="F970D6F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C5D3598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E2D2656"/>
    <w:multiLevelType w:val="multilevel"/>
    <w:tmpl w:val="90FCB13A"/>
    <w:lvl w:ilvl="0">
      <w:start w:val="6"/>
      <w:numFmt w:val="decimal"/>
      <w:lvlText w:val="%1.3"/>
      <w:lvlJc w:val="left"/>
      <w:pPr>
        <w:tabs>
          <w:tab w:val="num" w:pos="885"/>
        </w:tabs>
        <w:ind w:left="885" w:hanging="885"/>
      </w:pPr>
      <w:rPr>
        <w:rFonts w:hint="default"/>
        <w:u w:val="none"/>
      </w:rPr>
    </w:lvl>
    <w:lvl w:ilvl="1">
      <w:start w:val="1"/>
      <w:numFmt w:val="decimal"/>
      <w:lvlText w:val="%1.1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3" w15:restartNumberingAfterBreak="0">
    <w:nsid w:val="30BA062E"/>
    <w:multiLevelType w:val="multilevel"/>
    <w:tmpl w:val="A094B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791C01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5" w15:restartNumberingAfterBreak="0">
    <w:nsid w:val="32FF1E6C"/>
    <w:multiLevelType w:val="multilevel"/>
    <w:tmpl w:val="752A4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467671"/>
    <w:multiLevelType w:val="multilevel"/>
    <w:tmpl w:val="4F340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17" w15:restartNumberingAfterBreak="0">
    <w:nsid w:val="3831793B"/>
    <w:multiLevelType w:val="multilevel"/>
    <w:tmpl w:val="32EAA0D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8" w15:restartNumberingAfterBreak="0">
    <w:nsid w:val="395B1586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2A0A01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012268D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1" w15:restartNumberingAfterBreak="0">
    <w:nsid w:val="407758E0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2" w15:restartNumberingAfterBreak="0">
    <w:nsid w:val="433D2F3F"/>
    <w:multiLevelType w:val="hybridMultilevel"/>
    <w:tmpl w:val="A6BAD33C"/>
    <w:lvl w:ilvl="0" w:tplc="1FC8C6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06AF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4" w15:restartNumberingAfterBreak="0">
    <w:nsid w:val="45A3513F"/>
    <w:multiLevelType w:val="multilevel"/>
    <w:tmpl w:val="5178E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12"/>
        </w:tabs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4"/>
        </w:tabs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0"/>
        </w:tabs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16"/>
        </w:tabs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12"/>
        </w:tabs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8"/>
        </w:tabs>
        <w:ind w:left="3368" w:hanging="1800"/>
      </w:pPr>
      <w:rPr>
        <w:rFonts w:hint="default"/>
      </w:rPr>
    </w:lvl>
  </w:abstractNum>
  <w:abstractNum w:abstractNumId="25" w15:restartNumberingAfterBreak="0">
    <w:nsid w:val="47541C8A"/>
    <w:multiLevelType w:val="multilevel"/>
    <w:tmpl w:val="0B889D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 w15:restartNumberingAfterBreak="0">
    <w:nsid w:val="4DB90879"/>
    <w:multiLevelType w:val="multilevel"/>
    <w:tmpl w:val="D4E62BA0"/>
    <w:lvl w:ilvl="0">
      <w:start w:val="6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27" w15:restartNumberingAfterBreak="0">
    <w:nsid w:val="512710FA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1893D25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29" w15:restartNumberingAfterBreak="0">
    <w:nsid w:val="545B6861"/>
    <w:multiLevelType w:val="hybridMultilevel"/>
    <w:tmpl w:val="626E869E"/>
    <w:lvl w:ilvl="0" w:tplc="639E25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42D6E"/>
    <w:multiLevelType w:val="multilevel"/>
    <w:tmpl w:val="F522B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205ABC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32" w15:restartNumberingAfterBreak="0">
    <w:nsid w:val="642F2B46"/>
    <w:multiLevelType w:val="multilevel"/>
    <w:tmpl w:val="9C387C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33" w15:restartNumberingAfterBreak="0">
    <w:nsid w:val="6A5227C5"/>
    <w:multiLevelType w:val="multilevel"/>
    <w:tmpl w:val="0C0A001F"/>
    <w:numStyleLink w:val="111111"/>
  </w:abstractNum>
  <w:abstractNum w:abstractNumId="34" w15:restartNumberingAfterBreak="0">
    <w:nsid w:val="6D453CC2"/>
    <w:multiLevelType w:val="multilevel"/>
    <w:tmpl w:val="20C22C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E021ED"/>
    <w:multiLevelType w:val="multilevel"/>
    <w:tmpl w:val="1ACECF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6" w15:restartNumberingAfterBreak="0">
    <w:nsid w:val="7C64597C"/>
    <w:multiLevelType w:val="multilevel"/>
    <w:tmpl w:val="B7D87C6C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Arial" w:hAnsi="Arial" w:cs="Times New Roman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 w16cid:durableId="1474788790">
    <w:abstractNumId w:val="0"/>
  </w:num>
  <w:num w:numId="2" w16cid:durableId="351880333">
    <w:abstractNumId w:val="8"/>
  </w:num>
  <w:num w:numId="3" w16cid:durableId="135725340">
    <w:abstractNumId w:val="1"/>
  </w:num>
  <w:num w:numId="4" w16cid:durableId="12876539">
    <w:abstractNumId w:val="4"/>
  </w:num>
  <w:num w:numId="5" w16cid:durableId="1130830411">
    <w:abstractNumId w:val="23"/>
  </w:num>
  <w:num w:numId="6" w16cid:durableId="797526527">
    <w:abstractNumId w:val="27"/>
  </w:num>
  <w:num w:numId="7" w16cid:durableId="793911308">
    <w:abstractNumId w:val="7"/>
  </w:num>
  <w:num w:numId="8" w16cid:durableId="505025304">
    <w:abstractNumId w:val="21"/>
  </w:num>
  <w:num w:numId="9" w16cid:durableId="213272411">
    <w:abstractNumId w:val="35"/>
  </w:num>
  <w:num w:numId="10" w16cid:durableId="1593512210">
    <w:abstractNumId w:val="9"/>
  </w:num>
  <w:num w:numId="11" w16cid:durableId="1148590629">
    <w:abstractNumId w:val="12"/>
  </w:num>
  <w:num w:numId="12" w16cid:durableId="668024087">
    <w:abstractNumId w:val="16"/>
  </w:num>
  <w:num w:numId="13" w16cid:durableId="275600855">
    <w:abstractNumId w:val="32"/>
  </w:num>
  <w:num w:numId="14" w16cid:durableId="1280917186">
    <w:abstractNumId w:val="28"/>
  </w:num>
  <w:num w:numId="15" w16cid:durableId="1989478588">
    <w:abstractNumId w:val="31"/>
  </w:num>
  <w:num w:numId="16" w16cid:durableId="26299526">
    <w:abstractNumId w:val="14"/>
  </w:num>
  <w:num w:numId="17" w16cid:durableId="1605840791">
    <w:abstractNumId w:val="20"/>
  </w:num>
  <w:num w:numId="18" w16cid:durableId="687218690">
    <w:abstractNumId w:val="11"/>
  </w:num>
  <w:num w:numId="19" w16cid:durableId="55125318">
    <w:abstractNumId w:val="19"/>
  </w:num>
  <w:num w:numId="20" w16cid:durableId="539245032">
    <w:abstractNumId w:val="3"/>
  </w:num>
  <w:num w:numId="21" w16cid:durableId="758798153">
    <w:abstractNumId w:val="26"/>
  </w:num>
  <w:num w:numId="22" w16cid:durableId="1901474544">
    <w:abstractNumId w:val="36"/>
  </w:num>
  <w:num w:numId="23" w16cid:durableId="1439451092">
    <w:abstractNumId w:val="13"/>
  </w:num>
  <w:num w:numId="24" w16cid:durableId="1162888644">
    <w:abstractNumId w:val="30"/>
  </w:num>
  <w:num w:numId="25" w16cid:durableId="614601728">
    <w:abstractNumId w:val="15"/>
  </w:num>
  <w:num w:numId="26" w16cid:durableId="48844779">
    <w:abstractNumId w:val="17"/>
  </w:num>
  <w:num w:numId="27" w16cid:durableId="1750270086">
    <w:abstractNumId w:val="25"/>
  </w:num>
  <w:num w:numId="28" w16cid:durableId="124784032">
    <w:abstractNumId w:val="34"/>
  </w:num>
  <w:num w:numId="29" w16cid:durableId="1459958408">
    <w:abstractNumId w:val="2"/>
  </w:num>
  <w:num w:numId="30" w16cid:durableId="1642887252">
    <w:abstractNumId w:val="5"/>
  </w:num>
  <w:num w:numId="31" w16cid:durableId="1778209310">
    <w:abstractNumId w:val="18"/>
  </w:num>
  <w:num w:numId="32" w16cid:durableId="1193759932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color w:val="auto"/>
          <w:sz w:val="24"/>
          <w:szCs w:val="24"/>
        </w:rPr>
      </w:lvl>
    </w:lvlOverride>
  </w:num>
  <w:num w:numId="33" w16cid:durableId="38822278">
    <w:abstractNumId w:val="10"/>
  </w:num>
  <w:num w:numId="34" w16cid:durableId="1055856730">
    <w:abstractNumId w:val="24"/>
  </w:num>
  <w:num w:numId="35" w16cid:durableId="190186378">
    <w:abstractNumId w:val="29"/>
  </w:num>
  <w:num w:numId="36" w16cid:durableId="228346460">
    <w:abstractNumId w:val="6"/>
  </w:num>
  <w:num w:numId="37" w16cid:durableId="7054503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F"/>
    <w:rsid w:val="000010C0"/>
    <w:rsid w:val="00011B8F"/>
    <w:rsid w:val="0001214B"/>
    <w:rsid w:val="00014502"/>
    <w:rsid w:val="00020637"/>
    <w:rsid w:val="000342BB"/>
    <w:rsid w:val="00045574"/>
    <w:rsid w:val="00054AB1"/>
    <w:rsid w:val="00056D3F"/>
    <w:rsid w:val="00062A09"/>
    <w:rsid w:val="00066006"/>
    <w:rsid w:val="00081D05"/>
    <w:rsid w:val="00087BC9"/>
    <w:rsid w:val="000C06E5"/>
    <w:rsid w:val="000C3DA0"/>
    <w:rsid w:val="000E01FF"/>
    <w:rsid w:val="000F38B2"/>
    <w:rsid w:val="000F730C"/>
    <w:rsid w:val="000F7DA1"/>
    <w:rsid w:val="001004A2"/>
    <w:rsid w:val="00103182"/>
    <w:rsid w:val="00111652"/>
    <w:rsid w:val="0011212A"/>
    <w:rsid w:val="001163C7"/>
    <w:rsid w:val="00150370"/>
    <w:rsid w:val="00150918"/>
    <w:rsid w:val="00155531"/>
    <w:rsid w:val="00163CC4"/>
    <w:rsid w:val="00164D88"/>
    <w:rsid w:val="001716DC"/>
    <w:rsid w:val="00175C11"/>
    <w:rsid w:val="001825EE"/>
    <w:rsid w:val="00182A19"/>
    <w:rsid w:val="001928F2"/>
    <w:rsid w:val="00192B23"/>
    <w:rsid w:val="0019360D"/>
    <w:rsid w:val="001956EB"/>
    <w:rsid w:val="001A0CCD"/>
    <w:rsid w:val="001A2063"/>
    <w:rsid w:val="001B27AF"/>
    <w:rsid w:val="001C4265"/>
    <w:rsid w:val="001D7AF6"/>
    <w:rsid w:val="001E23F5"/>
    <w:rsid w:val="001F5021"/>
    <w:rsid w:val="00200C55"/>
    <w:rsid w:val="002054C7"/>
    <w:rsid w:val="00224A90"/>
    <w:rsid w:val="00244376"/>
    <w:rsid w:val="0025014A"/>
    <w:rsid w:val="00253C2C"/>
    <w:rsid w:val="002774C7"/>
    <w:rsid w:val="0028699C"/>
    <w:rsid w:val="00295AD5"/>
    <w:rsid w:val="002A208A"/>
    <w:rsid w:val="002A5BFC"/>
    <w:rsid w:val="002D4D23"/>
    <w:rsid w:val="002E2E84"/>
    <w:rsid w:val="002E7A5C"/>
    <w:rsid w:val="002F0C5C"/>
    <w:rsid w:val="002F22AE"/>
    <w:rsid w:val="00304D31"/>
    <w:rsid w:val="0030693E"/>
    <w:rsid w:val="00315826"/>
    <w:rsid w:val="00317F7A"/>
    <w:rsid w:val="003213E1"/>
    <w:rsid w:val="00330619"/>
    <w:rsid w:val="003358BA"/>
    <w:rsid w:val="00352412"/>
    <w:rsid w:val="00355BFF"/>
    <w:rsid w:val="00357BB6"/>
    <w:rsid w:val="00364AD5"/>
    <w:rsid w:val="00364F04"/>
    <w:rsid w:val="00366294"/>
    <w:rsid w:val="003741CB"/>
    <w:rsid w:val="00381980"/>
    <w:rsid w:val="003853A4"/>
    <w:rsid w:val="003912EF"/>
    <w:rsid w:val="00393E8F"/>
    <w:rsid w:val="003A7EA2"/>
    <w:rsid w:val="003B2009"/>
    <w:rsid w:val="003B4ADC"/>
    <w:rsid w:val="003B7671"/>
    <w:rsid w:val="003D1DE4"/>
    <w:rsid w:val="003E3002"/>
    <w:rsid w:val="003E4334"/>
    <w:rsid w:val="003F4D03"/>
    <w:rsid w:val="003F7F6F"/>
    <w:rsid w:val="00433B70"/>
    <w:rsid w:val="00433FE2"/>
    <w:rsid w:val="00440C6D"/>
    <w:rsid w:val="00451C9F"/>
    <w:rsid w:val="00475933"/>
    <w:rsid w:val="00485E6F"/>
    <w:rsid w:val="004A1082"/>
    <w:rsid w:val="004B0254"/>
    <w:rsid w:val="004B61A7"/>
    <w:rsid w:val="004C6917"/>
    <w:rsid w:val="004C797D"/>
    <w:rsid w:val="004D228C"/>
    <w:rsid w:val="004E1C25"/>
    <w:rsid w:val="004E5D57"/>
    <w:rsid w:val="004E7F9E"/>
    <w:rsid w:val="004F0751"/>
    <w:rsid w:val="004F35AB"/>
    <w:rsid w:val="004F479A"/>
    <w:rsid w:val="00503D55"/>
    <w:rsid w:val="00515DB8"/>
    <w:rsid w:val="0052154E"/>
    <w:rsid w:val="005233CC"/>
    <w:rsid w:val="00523AE9"/>
    <w:rsid w:val="00527ABC"/>
    <w:rsid w:val="0053125B"/>
    <w:rsid w:val="00535843"/>
    <w:rsid w:val="0054182A"/>
    <w:rsid w:val="0054356C"/>
    <w:rsid w:val="00562A46"/>
    <w:rsid w:val="005631CF"/>
    <w:rsid w:val="00583777"/>
    <w:rsid w:val="00586C80"/>
    <w:rsid w:val="005A6F10"/>
    <w:rsid w:val="005A7F40"/>
    <w:rsid w:val="005C3E16"/>
    <w:rsid w:val="005C60A0"/>
    <w:rsid w:val="005D1A0E"/>
    <w:rsid w:val="005D1A52"/>
    <w:rsid w:val="005D582E"/>
    <w:rsid w:val="00605778"/>
    <w:rsid w:val="006173F5"/>
    <w:rsid w:val="00624FB8"/>
    <w:rsid w:val="0063593F"/>
    <w:rsid w:val="006378E5"/>
    <w:rsid w:val="0066266C"/>
    <w:rsid w:val="00671924"/>
    <w:rsid w:val="0068136C"/>
    <w:rsid w:val="006826C1"/>
    <w:rsid w:val="00692C67"/>
    <w:rsid w:val="006D2526"/>
    <w:rsid w:val="006D2C12"/>
    <w:rsid w:val="006D4BDD"/>
    <w:rsid w:val="006E0D94"/>
    <w:rsid w:val="006E3731"/>
    <w:rsid w:val="006F07E9"/>
    <w:rsid w:val="006F39DF"/>
    <w:rsid w:val="006F3C13"/>
    <w:rsid w:val="0072413B"/>
    <w:rsid w:val="0072640A"/>
    <w:rsid w:val="00727729"/>
    <w:rsid w:val="007316EE"/>
    <w:rsid w:val="00745090"/>
    <w:rsid w:val="007462D4"/>
    <w:rsid w:val="007469E6"/>
    <w:rsid w:val="0075771B"/>
    <w:rsid w:val="007654CA"/>
    <w:rsid w:val="007658BB"/>
    <w:rsid w:val="00772489"/>
    <w:rsid w:val="007736D5"/>
    <w:rsid w:val="00777138"/>
    <w:rsid w:val="007979FB"/>
    <w:rsid w:val="007B033A"/>
    <w:rsid w:val="007B08C5"/>
    <w:rsid w:val="007E3AE8"/>
    <w:rsid w:val="007E5059"/>
    <w:rsid w:val="007E6F29"/>
    <w:rsid w:val="007F082C"/>
    <w:rsid w:val="008003E4"/>
    <w:rsid w:val="00813DEA"/>
    <w:rsid w:val="00835F03"/>
    <w:rsid w:val="00841A33"/>
    <w:rsid w:val="008657F5"/>
    <w:rsid w:val="00867BBA"/>
    <w:rsid w:val="008704BE"/>
    <w:rsid w:val="008872FF"/>
    <w:rsid w:val="00892CCF"/>
    <w:rsid w:val="008A1AEB"/>
    <w:rsid w:val="008A50B7"/>
    <w:rsid w:val="008D469B"/>
    <w:rsid w:val="008F767A"/>
    <w:rsid w:val="009310F0"/>
    <w:rsid w:val="0095154C"/>
    <w:rsid w:val="009534D3"/>
    <w:rsid w:val="009550FE"/>
    <w:rsid w:val="00955B9C"/>
    <w:rsid w:val="009771D8"/>
    <w:rsid w:val="00977757"/>
    <w:rsid w:val="009A5B36"/>
    <w:rsid w:val="009A70BD"/>
    <w:rsid w:val="00A00611"/>
    <w:rsid w:val="00A05ECB"/>
    <w:rsid w:val="00A21DFE"/>
    <w:rsid w:val="00A2763C"/>
    <w:rsid w:val="00A279BD"/>
    <w:rsid w:val="00A4275A"/>
    <w:rsid w:val="00A503ED"/>
    <w:rsid w:val="00A52C42"/>
    <w:rsid w:val="00A57709"/>
    <w:rsid w:val="00A671EE"/>
    <w:rsid w:val="00A77498"/>
    <w:rsid w:val="00A82AB1"/>
    <w:rsid w:val="00A83C6F"/>
    <w:rsid w:val="00A84ED0"/>
    <w:rsid w:val="00A9297F"/>
    <w:rsid w:val="00A97C42"/>
    <w:rsid w:val="00AA2DDC"/>
    <w:rsid w:val="00AB2C92"/>
    <w:rsid w:val="00AB2FFD"/>
    <w:rsid w:val="00AB66FF"/>
    <w:rsid w:val="00AC33CE"/>
    <w:rsid w:val="00AC4FD5"/>
    <w:rsid w:val="00AF267B"/>
    <w:rsid w:val="00B00B10"/>
    <w:rsid w:val="00B16A8F"/>
    <w:rsid w:val="00B173C2"/>
    <w:rsid w:val="00B332A7"/>
    <w:rsid w:val="00B34334"/>
    <w:rsid w:val="00B4007C"/>
    <w:rsid w:val="00B4301D"/>
    <w:rsid w:val="00B508EE"/>
    <w:rsid w:val="00B81BB6"/>
    <w:rsid w:val="00B82D8D"/>
    <w:rsid w:val="00B87DE5"/>
    <w:rsid w:val="00BC7C3B"/>
    <w:rsid w:val="00BD6693"/>
    <w:rsid w:val="00BE1039"/>
    <w:rsid w:val="00BE2533"/>
    <w:rsid w:val="00BE50D7"/>
    <w:rsid w:val="00BF0BA4"/>
    <w:rsid w:val="00C3560A"/>
    <w:rsid w:val="00C4416F"/>
    <w:rsid w:val="00C46BC5"/>
    <w:rsid w:val="00C51CDF"/>
    <w:rsid w:val="00C56F7E"/>
    <w:rsid w:val="00C97263"/>
    <w:rsid w:val="00CA5165"/>
    <w:rsid w:val="00CC52C2"/>
    <w:rsid w:val="00CE5F47"/>
    <w:rsid w:val="00CF06CE"/>
    <w:rsid w:val="00CF4D58"/>
    <w:rsid w:val="00CF5EC0"/>
    <w:rsid w:val="00D0135C"/>
    <w:rsid w:val="00D06FD1"/>
    <w:rsid w:val="00D4100C"/>
    <w:rsid w:val="00D7499C"/>
    <w:rsid w:val="00D81B72"/>
    <w:rsid w:val="00D95D35"/>
    <w:rsid w:val="00DA24B6"/>
    <w:rsid w:val="00DB088A"/>
    <w:rsid w:val="00DC3EB9"/>
    <w:rsid w:val="00DD1ABD"/>
    <w:rsid w:val="00DE3F13"/>
    <w:rsid w:val="00DF6F05"/>
    <w:rsid w:val="00E014E7"/>
    <w:rsid w:val="00E01E04"/>
    <w:rsid w:val="00E03285"/>
    <w:rsid w:val="00E05FE9"/>
    <w:rsid w:val="00E0698B"/>
    <w:rsid w:val="00E0720C"/>
    <w:rsid w:val="00E10725"/>
    <w:rsid w:val="00E177DF"/>
    <w:rsid w:val="00E20840"/>
    <w:rsid w:val="00E230F1"/>
    <w:rsid w:val="00E3218F"/>
    <w:rsid w:val="00E76274"/>
    <w:rsid w:val="00E806BF"/>
    <w:rsid w:val="00E83A1E"/>
    <w:rsid w:val="00E84A5B"/>
    <w:rsid w:val="00E85576"/>
    <w:rsid w:val="00E867C5"/>
    <w:rsid w:val="00E92241"/>
    <w:rsid w:val="00E9315A"/>
    <w:rsid w:val="00E94D3C"/>
    <w:rsid w:val="00E95799"/>
    <w:rsid w:val="00EA725B"/>
    <w:rsid w:val="00EB004E"/>
    <w:rsid w:val="00EE6660"/>
    <w:rsid w:val="00EF4088"/>
    <w:rsid w:val="00F009F0"/>
    <w:rsid w:val="00F23F67"/>
    <w:rsid w:val="00F26A56"/>
    <w:rsid w:val="00F30E2C"/>
    <w:rsid w:val="00F56C3F"/>
    <w:rsid w:val="00F6114C"/>
    <w:rsid w:val="00F639D2"/>
    <w:rsid w:val="00F727A0"/>
    <w:rsid w:val="00F8380B"/>
    <w:rsid w:val="00F90E55"/>
    <w:rsid w:val="00F92252"/>
    <w:rsid w:val="00F964C7"/>
    <w:rsid w:val="00FA4179"/>
    <w:rsid w:val="00FA5981"/>
    <w:rsid w:val="00FA6D19"/>
    <w:rsid w:val="00FC31AD"/>
    <w:rsid w:val="00FD46F2"/>
    <w:rsid w:val="00FE239E"/>
    <w:rsid w:val="00FE54FD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39999B"/>
  <w15:docId w15:val="{E44B999C-BEDE-41AE-85FB-48DB0A55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84E"/>
  </w:style>
  <w:style w:type="paragraph" w:styleId="Ttulo1">
    <w:name w:val="heading 1"/>
    <w:basedOn w:val="Normal"/>
    <w:next w:val="Normal"/>
    <w:qFormat/>
    <w:rsid w:val="00E4084E"/>
    <w:pPr>
      <w:keepNext/>
      <w:outlineLvl w:val="0"/>
    </w:pPr>
    <w:rPr>
      <w:rFonts w:ascii="Verdana" w:hAnsi="Verdana"/>
      <w:b/>
      <w:sz w:val="18"/>
    </w:rPr>
  </w:style>
  <w:style w:type="paragraph" w:styleId="Ttulo6">
    <w:name w:val="heading 6"/>
    <w:basedOn w:val="Normal"/>
    <w:next w:val="Normal"/>
    <w:qFormat/>
    <w:rsid w:val="00E4084E"/>
    <w:pPr>
      <w:keepNext/>
      <w:framePr w:hSpace="141" w:wrap="around" w:vAnchor="text" w:hAnchor="text" w:x="492" w:y="1"/>
      <w:spacing w:line="360" w:lineRule="auto"/>
      <w:outlineLvl w:val="5"/>
    </w:pPr>
    <w:rPr>
      <w:rFonts w:ascii="Verdana" w:hAnsi="Verdana"/>
      <w:b/>
      <w:sz w:val="18"/>
    </w:rPr>
  </w:style>
  <w:style w:type="paragraph" w:styleId="Ttulo7">
    <w:name w:val="heading 7"/>
    <w:basedOn w:val="Normal"/>
    <w:next w:val="Normal"/>
    <w:qFormat/>
    <w:rsid w:val="00E4084E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E61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61E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084E"/>
    <w:rPr>
      <w:rFonts w:ascii="Verdana" w:hAnsi="Verdana"/>
      <w:sz w:val="18"/>
    </w:rPr>
  </w:style>
  <w:style w:type="character" w:styleId="nfasis">
    <w:name w:val="Emphasis"/>
    <w:qFormat/>
    <w:rsid w:val="00E4084E"/>
    <w:rPr>
      <w:i/>
      <w:iCs/>
    </w:rPr>
  </w:style>
  <w:style w:type="character" w:styleId="Nmerodepgina">
    <w:name w:val="page number"/>
    <w:basedOn w:val="Fuentedeprrafopredeter"/>
    <w:rsid w:val="00E4084E"/>
  </w:style>
  <w:style w:type="table" w:styleId="Tablaconcuadrcula">
    <w:name w:val="Table Grid"/>
    <w:basedOn w:val="Tablanormal"/>
    <w:rsid w:val="00622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0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0611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A00611"/>
  </w:style>
  <w:style w:type="character" w:styleId="Refdecomentario">
    <w:name w:val="annotation reference"/>
    <w:rsid w:val="00357B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7BB6"/>
  </w:style>
  <w:style w:type="character" w:customStyle="1" w:styleId="TextocomentarioCar">
    <w:name w:val="Texto comentario Car"/>
    <w:basedOn w:val="Fuentedeprrafopredeter"/>
    <w:link w:val="Textocomentario"/>
    <w:rsid w:val="00357BB6"/>
  </w:style>
  <w:style w:type="paragraph" w:styleId="Asuntodelcomentario">
    <w:name w:val="annotation subject"/>
    <w:basedOn w:val="Textocomentario"/>
    <w:next w:val="Textocomentario"/>
    <w:link w:val="AsuntodelcomentarioCar"/>
    <w:rsid w:val="00357BB6"/>
    <w:rPr>
      <w:b/>
      <w:bCs/>
    </w:rPr>
  </w:style>
  <w:style w:type="character" w:customStyle="1" w:styleId="AsuntodelcomentarioCar">
    <w:name w:val="Asunto del comentario Car"/>
    <w:link w:val="Asuntodelcomentario"/>
    <w:rsid w:val="00357BB6"/>
    <w:rPr>
      <w:b/>
      <w:bCs/>
    </w:rPr>
  </w:style>
  <w:style w:type="paragraph" w:styleId="Mapadeldocumento">
    <w:name w:val="Document Map"/>
    <w:basedOn w:val="Normal"/>
    <w:semiHidden/>
    <w:rsid w:val="00E94D3C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3F4D03"/>
    <w:pPr>
      <w:ind w:left="708"/>
    </w:pPr>
  </w:style>
  <w:style w:type="paragraph" w:styleId="Revisin">
    <w:name w:val="Revision"/>
    <w:hidden/>
    <w:uiPriority w:val="99"/>
    <w:semiHidden/>
    <w:rsid w:val="00EE6660"/>
  </w:style>
  <w:style w:type="numbering" w:styleId="111111">
    <w:name w:val="Outline List 2"/>
    <w:basedOn w:val="Sinlista"/>
    <w:rsid w:val="003E3002"/>
    <w:pPr>
      <w:numPr>
        <w:numId w:val="31"/>
      </w:numPr>
    </w:pPr>
  </w:style>
  <w:style w:type="paragraph" w:styleId="Textoindependiente2">
    <w:name w:val="Body Text 2"/>
    <w:basedOn w:val="Normal"/>
    <w:link w:val="Textoindependiente2Car"/>
    <w:rsid w:val="004F075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F0751"/>
  </w:style>
  <w:style w:type="paragraph" w:styleId="Sangra2detindependiente">
    <w:name w:val="Body Text Indent 2"/>
    <w:basedOn w:val="Normal"/>
    <w:link w:val="Sangra2detindependienteCar"/>
    <w:rsid w:val="004F075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4F0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artinez.IDC\Configuraci&#243;n%20local\Archivos%20temporales%20de%20Internet\OLK1F\IIS_plantilla_doc%20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IIS_plantilla_doc (3)</Template>
  <TotalTime>27</TotalTime>
  <Pages>3</Pages>
  <Words>996</Words>
  <Characters>5584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PARA LA REALIZACIÓN DEL ENSAYO CLÍNICO:</vt:lpstr>
      <vt:lpstr>CONTRATO PARA LA REALIZACIÓN DEL ENSAYO CLÍNICO:</vt:lpstr>
    </vt:vector>
  </TitlesOfParts>
  <Company>Capio Sanidad, S.L.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LA REALIZACIÓN DEL ENSAYO CLÍNICO:</dc:title>
  <dc:creator>NMartinez</dc:creator>
  <cp:lastModifiedBy>Ana Isabel Lopesino Badorrey</cp:lastModifiedBy>
  <cp:revision>30</cp:revision>
  <cp:lastPrinted>2012-07-26T16:18:00Z</cp:lastPrinted>
  <dcterms:created xsi:type="dcterms:W3CDTF">2020-07-23T10:16:00Z</dcterms:created>
  <dcterms:modified xsi:type="dcterms:W3CDTF">2026-01-14T13:54:00Z</dcterms:modified>
</cp:coreProperties>
</file>